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color w:val="000000"/>
        </w:rPr>
        <w:t>Ogłoszenie nr 540027149-N-2020 z dnia 13-02-2020 r.</w:t>
      </w:r>
    </w:p>
    <w:p w:rsidR="00CC4FC7" w:rsidRPr="00CC4FC7" w:rsidRDefault="00CC4FC7" w:rsidP="00CC4FC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C4FC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CC4FC7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b/>
          <w:bCs/>
          <w:color w:val="000000"/>
        </w:rPr>
        <w:t>OGŁOSZENIE DOTYCZY: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color w:val="000000"/>
        </w:rPr>
        <w:t>Ogłoszenia o zamówieniu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C4F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b/>
          <w:bCs/>
          <w:color w:val="000000"/>
        </w:rPr>
        <w:t>Numer: </w:t>
      </w:r>
      <w:r w:rsidRPr="00CC4FC7">
        <w:rPr>
          <w:rFonts w:ascii="Tahoma" w:eastAsia="Times New Roman" w:hAnsi="Tahoma" w:cs="Tahoma"/>
          <w:color w:val="000000"/>
        </w:rPr>
        <w:t>507880-N-2020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Data: </w:t>
      </w:r>
      <w:r w:rsidRPr="00CC4FC7">
        <w:rPr>
          <w:rFonts w:ascii="Tahoma" w:eastAsia="Times New Roman" w:hAnsi="Tahoma" w:cs="Tahoma"/>
          <w:color w:val="000000"/>
        </w:rPr>
        <w:t>30/01/2020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C4F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color w:val="000000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CC4FC7">
        <w:rPr>
          <w:rFonts w:ascii="Tahoma" w:eastAsia="Times New Roman" w:hAnsi="Tahoma" w:cs="Tahoma"/>
          <w:color w:val="000000"/>
        </w:rPr>
        <w:br/>
        <w:t>Adres strony internetowej (</w:t>
      </w:r>
      <w:proofErr w:type="spellStart"/>
      <w:r w:rsidRPr="00CC4FC7">
        <w:rPr>
          <w:rFonts w:ascii="Tahoma" w:eastAsia="Times New Roman" w:hAnsi="Tahoma" w:cs="Tahoma"/>
          <w:color w:val="000000"/>
        </w:rPr>
        <w:t>url</w:t>
      </w:r>
      <w:proofErr w:type="spellEnd"/>
      <w:r w:rsidRPr="00CC4FC7">
        <w:rPr>
          <w:rFonts w:ascii="Tahoma" w:eastAsia="Times New Roman" w:hAnsi="Tahoma" w:cs="Tahoma"/>
          <w:color w:val="000000"/>
        </w:rPr>
        <w:t>):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C4F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b/>
          <w:bCs/>
          <w:color w:val="000000"/>
        </w:rPr>
        <w:t>II.1) Tekst, który należy zmienić:</w:t>
      </w:r>
    </w:p>
    <w:p w:rsidR="00CC4FC7" w:rsidRPr="00CC4FC7" w:rsidRDefault="00CC4FC7" w:rsidP="00CC4FC7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b/>
          <w:bCs/>
          <w:color w:val="000000"/>
        </w:rPr>
        <w:t>Miejsce, w którym znajduje się zmieniany tekst: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Numer sekcji: </w:t>
      </w:r>
      <w:r w:rsidRPr="00CC4FC7">
        <w:rPr>
          <w:rFonts w:ascii="Tahoma" w:eastAsia="Times New Roman" w:hAnsi="Tahoma" w:cs="Tahoma"/>
          <w:color w:val="000000"/>
        </w:rPr>
        <w:t>IV.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Punkt: </w:t>
      </w:r>
      <w:r w:rsidRPr="00CC4FC7">
        <w:rPr>
          <w:rFonts w:ascii="Tahoma" w:eastAsia="Times New Roman" w:hAnsi="Tahoma" w:cs="Tahoma"/>
          <w:color w:val="000000"/>
        </w:rPr>
        <w:t>6.2)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W ogłoszeniu jest: </w:t>
      </w:r>
      <w:r w:rsidRPr="00CC4FC7">
        <w:rPr>
          <w:rFonts w:ascii="Tahoma" w:eastAsia="Times New Roman" w:hAnsi="Tahoma" w:cs="Tahoma"/>
          <w:color w:val="000000"/>
        </w:rPr>
        <w:t>Data: 2020-02-14, godzina: 10:00,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W ogłoszeniu powinno być: </w:t>
      </w:r>
      <w:r w:rsidRPr="00CC4FC7">
        <w:rPr>
          <w:rFonts w:ascii="Tahoma" w:eastAsia="Times New Roman" w:hAnsi="Tahoma" w:cs="Tahoma"/>
          <w:color w:val="000000"/>
        </w:rPr>
        <w:t>Data: 2020-02-18, godzina: 10:00,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b/>
          <w:bCs/>
          <w:color w:val="000000"/>
        </w:rPr>
        <w:t>II.2) Tekst, który należy dodać</w:t>
      </w:r>
    </w:p>
    <w:p w:rsidR="00CC4FC7" w:rsidRPr="00CC4FC7" w:rsidRDefault="00CC4FC7" w:rsidP="00CC4F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</w:rPr>
      </w:pPr>
      <w:r w:rsidRPr="00CC4FC7">
        <w:rPr>
          <w:rFonts w:ascii="Tahoma" w:eastAsia="Times New Roman" w:hAnsi="Tahoma" w:cs="Tahoma"/>
          <w:b/>
          <w:bCs/>
          <w:color w:val="000000"/>
        </w:rPr>
        <w:t>Miejsce, w którym należy dodać tekst: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Numer sekcji: </w:t>
      </w:r>
      <w:r w:rsidRPr="00CC4FC7">
        <w:rPr>
          <w:rFonts w:ascii="Tahoma" w:eastAsia="Times New Roman" w:hAnsi="Tahoma" w:cs="Tahoma"/>
          <w:color w:val="000000"/>
        </w:rPr>
        <w:t>II.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Punkt: </w:t>
      </w:r>
      <w:r w:rsidRPr="00CC4FC7">
        <w:rPr>
          <w:rFonts w:ascii="Tahoma" w:eastAsia="Times New Roman" w:hAnsi="Tahoma" w:cs="Tahoma"/>
          <w:color w:val="000000"/>
        </w:rPr>
        <w:t>4)</w:t>
      </w:r>
      <w:r w:rsidRPr="00CC4FC7">
        <w:rPr>
          <w:rFonts w:ascii="Tahoma" w:eastAsia="Times New Roman" w:hAnsi="Tahoma" w:cs="Tahoma"/>
          <w:color w:val="000000"/>
        </w:rPr>
        <w:br/>
      </w:r>
      <w:r w:rsidRPr="00CC4FC7">
        <w:rPr>
          <w:rFonts w:ascii="Tahoma" w:eastAsia="Times New Roman" w:hAnsi="Tahoma" w:cs="Tahoma"/>
          <w:b/>
          <w:bCs/>
          <w:color w:val="000000"/>
        </w:rPr>
        <w:t>Tekst, który należy dodać w ogłoszeniu: </w:t>
      </w:r>
      <w:r w:rsidRPr="00CC4FC7">
        <w:rPr>
          <w:rFonts w:ascii="Tahoma" w:eastAsia="Times New Roman" w:hAnsi="Tahoma" w:cs="Tahoma"/>
          <w:color w:val="000000"/>
        </w:rPr>
        <w:t>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przetargowej. Innymi słowy jako „równoważne” Zamawiający przyjmuje materiały o parametrach technicznych takich samych lub lepszych w porównaniu z parametrami materiałów wzorcowych przedstawionych w dokumentacji.</w:t>
      </w:r>
    </w:p>
    <w:p w:rsidR="00000000" w:rsidRDefault="00CC4FC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C4FC7"/>
    <w:rsid w:val="00C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2020-02-13T14:24:00Z</dcterms:created>
  <dcterms:modified xsi:type="dcterms:W3CDTF">2020-02-13T14:24:00Z</dcterms:modified>
</cp:coreProperties>
</file>