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ED" w:rsidRDefault="00E061ED" w:rsidP="00EA370A">
      <w:pPr>
        <w:autoSpaceDE w:val="0"/>
        <w:autoSpaceDN w:val="0"/>
        <w:adjustRightInd w:val="0"/>
        <w:jc w:val="center"/>
        <w:rPr>
          <w:rFonts w:ascii="Garamond" w:hAnsi="Garamond" w:cs="Arial"/>
          <w:b/>
          <w:szCs w:val="24"/>
        </w:rPr>
      </w:pPr>
    </w:p>
    <w:p w:rsidR="00FF4F41" w:rsidRPr="000A7D57" w:rsidRDefault="00EA370A" w:rsidP="00EA370A">
      <w:pPr>
        <w:autoSpaceDE w:val="0"/>
        <w:autoSpaceDN w:val="0"/>
        <w:adjustRightInd w:val="0"/>
        <w:jc w:val="center"/>
        <w:rPr>
          <w:rFonts w:ascii="Garamond" w:hAnsi="Garamond" w:cs="Arial"/>
          <w:b/>
          <w:szCs w:val="24"/>
        </w:rPr>
      </w:pPr>
      <w:r w:rsidRPr="000A7D57">
        <w:rPr>
          <w:rFonts w:ascii="Garamond" w:hAnsi="Garamond" w:cs="Arial"/>
          <w:b/>
          <w:szCs w:val="24"/>
        </w:rPr>
        <w:t xml:space="preserve">Sprawozdanie z realizacji Rocznego Programu współpracy Miasta Otwocka </w:t>
      </w:r>
      <w:r w:rsidRPr="000A7D57">
        <w:rPr>
          <w:rFonts w:ascii="Garamond" w:hAnsi="Garamond" w:cs="Arial"/>
          <w:b/>
          <w:szCs w:val="24"/>
        </w:rPr>
        <w:br/>
        <w:t xml:space="preserve">z organizacjami pozarządowymi oraz podmiotami, o których mowa </w:t>
      </w:r>
      <w:r w:rsidRPr="000A7D57">
        <w:rPr>
          <w:rFonts w:ascii="Garamond" w:hAnsi="Garamond" w:cs="Arial"/>
          <w:b/>
          <w:szCs w:val="24"/>
        </w:rPr>
        <w:br/>
        <w:t xml:space="preserve">w art. 3 ust. 3 ustawy z dnia 24 kwietnia 2003 r. o działalności pożytku </w:t>
      </w:r>
      <w:r w:rsidR="0064291F" w:rsidRPr="000A7D57">
        <w:rPr>
          <w:rFonts w:ascii="Garamond" w:hAnsi="Garamond" w:cs="Arial"/>
          <w:b/>
          <w:szCs w:val="24"/>
        </w:rPr>
        <w:t xml:space="preserve">publicznego </w:t>
      </w:r>
      <w:r w:rsidR="00523216">
        <w:rPr>
          <w:rFonts w:ascii="Garamond" w:hAnsi="Garamond" w:cs="Arial"/>
          <w:b/>
          <w:szCs w:val="24"/>
        </w:rPr>
        <w:br/>
      </w:r>
      <w:r w:rsidR="0064291F" w:rsidRPr="000A7D57">
        <w:rPr>
          <w:rFonts w:ascii="Garamond" w:hAnsi="Garamond" w:cs="Arial"/>
          <w:b/>
          <w:szCs w:val="24"/>
        </w:rPr>
        <w:t>i o wolontariacie za</w:t>
      </w:r>
      <w:r w:rsidRPr="000A7D57">
        <w:rPr>
          <w:rFonts w:ascii="Garamond" w:hAnsi="Garamond" w:cs="Arial"/>
          <w:b/>
          <w:szCs w:val="24"/>
        </w:rPr>
        <w:t xml:space="preserve"> rok 20</w:t>
      </w:r>
      <w:r w:rsidR="00BD0739" w:rsidRPr="000A7D57">
        <w:rPr>
          <w:rFonts w:ascii="Garamond" w:hAnsi="Garamond" w:cs="Arial"/>
          <w:b/>
          <w:szCs w:val="24"/>
        </w:rPr>
        <w:t>21</w:t>
      </w:r>
      <w:r w:rsidR="00FF4F41" w:rsidRPr="000A7D57">
        <w:rPr>
          <w:rFonts w:ascii="Garamond" w:hAnsi="Garamond" w:cs="Arial"/>
          <w:b/>
          <w:szCs w:val="24"/>
        </w:rPr>
        <w:t>.</w:t>
      </w:r>
    </w:p>
    <w:p w:rsidR="00FF4F41" w:rsidRPr="000A7D57" w:rsidRDefault="00FF4F41" w:rsidP="00FF4F41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</w:p>
    <w:p w:rsidR="00955EEC" w:rsidRPr="000A7D57" w:rsidRDefault="00955EEC" w:rsidP="00955EEC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0A7D57">
        <w:rPr>
          <w:rFonts w:ascii="Garamond" w:hAnsi="Garamond" w:cs="Arial"/>
          <w:szCs w:val="24"/>
        </w:rPr>
        <w:t>Wieloletni Program Współpracy Miasta Otwocka z organizacjami pozarządowymi oraz podmiotami, o których mowa w art. 3 ust 3 ustawy z dnia 24 kwietnia 2003 r. o działalności pożytku publicznego i o wolontariacie, zwany dalej „ programem”, został przyjęty przez Radę Miasta Otwocka uchwałą Nr LXI/483/18 w dniu 20 lutego 2018 roku.</w:t>
      </w:r>
    </w:p>
    <w:p w:rsidR="009D2A52" w:rsidRPr="000A7D57" w:rsidRDefault="00ED658D" w:rsidP="00BD0739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0A7D57">
        <w:rPr>
          <w:rFonts w:ascii="Garamond" w:hAnsi="Garamond" w:cs="Arial"/>
          <w:szCs w:val="24"/>
        </w:rPr>
        <w:t>Roczny Program Współpracy Miasta Otwocka z organizacjami pozarządowymi oraz podmiotami, o których mowa w art. 3 ust 3 ustawy z dnia 24 kwietnia 2003 r. o działalności pożytku publiczne</w:t>
      </w:r>
      <w:r w:rsidR="00BD0739" w:rsidRPr="000A7D57">
        <w:rPr>
          <w:rFonts w:ascii="Garamond" w:hAnsi="Garamond" w:cs="Arial"/>
          <w:szCs w:val="24"/>
        </w:rPr>
        <w:t>go i o wolontariacie na rok 2021</w:t>
      </w:r>
      <w:r w:rsidRPr="000A7D57">
        <w:rPr>
          <w:rFonts w:ascii="Garamond" w:hAnsi="Garamond" w:cs="Arial"/>
          <w:szCs w:val="24"/>
        </w:rPr>
        <w:t>, zwany dalej „ programem rocznym”, został przyjęty przez Ra</w:t>
      </w:r>
      <w:r w:rsidR="00BD0739" w:rsidRPr="000A7D57">
        <w:rPr>
          <w:rFonts w:ascii="Garamond" w:hAnsi="Garamond" w:cs="Arial"/>
          <w:szCs w:val="24"/>
        </w:rPr>
        <w:t>dę Miasta Otwocka uchwałą Nr XLIII/415/21 w dniu 24 lutego 2021</w:t>
      </w:r>
      <w:r w:rsidRPr="000A7D57">
        <w:rPr>
          <w:rFonts w:ascii="Garamond" w:hAnsi="Garamond" w:cs="Arial"/>
          <w:szCs w:val="24"/>
        </w:rPr>
        <w:t xml:space="preserve"> roku.</w:t>
      </w:r>
    </w:p>
    <w:p w:rsidR="009D2A52" w:rsidRPr="000A7D57" w:rsidRDefault="00FF4F41" w:rsidP="00E155C2">
      <w:pPr>
        <w:autoSpaceDE w:val="0"/>
        <w:autoSpaceDN w:val="0"/>
        <w:adjustRightInd w:val="0"/>
        <w:ind w:firstLine="708"/>
        <w:jc w:val="both"/>
        <w:rPr>
          <w:rFonts w:ascii="Garamond" w:hAnsi="Garamond" w:cs="Times New Roman"/>
          <w:color w:val="FF0000"/>
          <w:szCs w:val="24"/>
        </w:rPr>
      </w:pPr>
      <w:r w:rsidRPr="000A7D57">
        <w:rPr>
          <w:rFonts w:ascii="Garamond" w:hAnsi="Garamond" w:cs="Arial"/>
          <w:szCs w:val="24"/>
        </w:rPr>
        <w:t>Projekt rocznego programu został poddany publicznym konsultacjom.</w:t>
      </w:r>
      <w:r w:rsidRPr="000A7D57">
        <w:rPr>
          <w:rFonts w:ascii="Garamond" w:hAnsi="Garamond" w:cs="Times New Roman"/>
          <w:szCs w:val="24"/>
        </w:rPr>
        <w:t xml:space="preserve"> </w:t>
      </w:r>
    </w:p>
    <w:p w:rsidR="00FF4F41" w:rsidRPr="000A7D57" w:rsidRDefault="00FF4F41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0A7D57">
        <w:rPr>
          <w:rFonts w:ascii="Garamond" w:hAnsi="Garamond" w:cs="Arial"/>
          <w:szCs w:val="24"/>
        </w:rPr>
        <w:t>Wszelkie uwagi i propozycje do projektu rocznego progra</w:t>
      </w:r>
      <w:r w:rsidR="00690291" w:rsidRPr="000A7D57">
        <w:rPr>
          <w:rFonts w:ascii="Garamond" w:hAnsi="Garamond" w:cs="Arial"/>
          <w:szCs w:val="24"/>
        </w:rPr>
        <w:t xml:space="preserve">mu można było składać od dnia </w:t>
      </w:r>
      <w:r w:rsidR="00281D49" w:rsidRPr="000A7D57">
        <w:rPr>
          <w:rFonts w:ascii="Garamond" w:hAnsi="Garamond" w:cs="Arial"/>
          <w:szCs w:val="24"/>
        </w:rPr>
        <w:br/>
      </w:r>
      <w:r w:rsidR="007871D9" w:rsidRPr="000A7D57">
        <w:rPr>
          <w:rFonts w:ascii="Garamond" w:hAnsi="Garamond" w:cs="Arial"/>
          <w:szCs w:val="24"/>
        </w:rPr>
        <w:t>30 listopada do dnia 13 grudnia 2020</w:t>
      </w:r>
      <w:r w:rsidR="00690291" w:rsidRPr="000A7D57">
        <w:rPr>
          <w:rFonts w:ascii="Garamond" w:hAnsi="Garamond" w:cs="Arial"/>
          <w:szCs w:val="24"/>
        </w:rPr>
        <w:t xml:space="preserve"> r.</w:t>
      </w:r>
    </w:p>
    <w:p w:rsidR="00ED658D" w:rsidRPr="000A7D57" w:rsidRDefault="007871D9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0A7D57">
        <w:rPr>
          <w:rFonts w:ascii="Garamond" w:hAnsi="Garamond" w:cs="Arial"/>
          <w:szCs w:val="24"/>
        </w:rPr>
        <w:t>D</w:t>
      </w:r>
      <w:r w:rsidR="00ED658D" w:rsidRPr="000A7D57">
        <w:rPr>
          <w:rFonts w:ascii="Garamond" w:hAnsi="Garamond" w:cs="Arial"/>
          <w:szCs w:val="24"/>
        </w:rPr>
        <w:t>o</w:t>
      </w:r>
      <w:r w:rsidRPr="000A7D57">
        <w:rPr>
          <w:rFonts w:ascii="Garamond" w:hAnsi="Garamond" w:cs="Arial"/>
          <w:szCs w:val="24"/>
        </w:rPr>
        <w:t xml:space="preserve"> projektu programu nie wpłynęły żadne uwagi i propozycje.</w:t>
      </w:r>
    </w:p>
    <w:p w:rsidR="00FF4F41" w:rsidRPr="005B0978" w:rsidRDefault="00FF4F41" w:rsidP="00FF4F41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Cs w:val="24"/>
        </w:rPr>
      </w:pPr>
    </w:p>
    <w:p w:rsidR="00FF4F41" w:rsidRPr="005B0978" w:rsidRDefault="003F3FF5" w:rsidP="00FF4F41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Cs w:val="24"/>
        </w:rPr>
      </w:pPr>
      <w:r w:rsidRPr="005B0978">
        <w:rPr>
          <w:rFonts w:ascii="Garamond" w:hAnsi="Garamond" w:cs="Arial"/>
          <w:b/>
          <w:bCs/>
          <w:szCs w:val="24"/>
        </w:rPr>
        <w:t>Realizacja celów współpracy</w:t>
      </w:r>
    </w:p>
    <w:p w:rsidR="00145360" w:rsidRPr="005B0978" w:rsidRDefault="00145360" w:rsidP="00E155C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Programy współpracy Gminy Otwock z organizacjami pozarządowymi i podmiotami wymienionymi w ustawie o działalności pożytku publicznego i o wolontariacie stanowią element polityki społeczno - finansowej Miasta. Programy te realizowane są w oparciu o zasady: partnerstwa, jawności, pomocniczości, efektywności, uczciwej konkurencji i suwerenności stron.</w:t>
      </w:r>
    </w:p>
    <w:p w:rsidR="00145360" w:rsidRPr="005B0978" w:rsidRDefault="00145360" w:rsidP="002D5A9F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Organizacje pozarządowe, działające na terenie naszego Miasta, stanowią znaczny potencjał społeczny.</w:t>
      </w:r>
    </w:p>
    <w:p w:rsidR="007871D9" w:rsidRPr="005B0978" w:rsidRDefault="007871D9" w:rsidP="002D5A9F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Program współpracy</w:t>
      </w:r>
      <w:r w:rsidR="00FB05F2" w:rsidRPr="005B0978">
        <w:rPr>
          <w:rFonts w:ascii="Garamond" w:hAnsi="Garamond" w:cs="Arial"/>
          <w:szCs w:val="24"/>
        </w:rPr>
        <w:t xml:space="preserve"> z sektorem pozarządowym określa obszary i zasady oraz formy współpracy Miasta Otwocka z organizacjami pozarządowymi i innymi podmiotami prowadzącymi działalność pożytku publicznego, a ponadto zawierają wykaz priorytetowych zadań, które stanowią podstawę dla władz Miasta Otwocka w zakresie dysponowania środkami publicznymi, przeznaczonymi na wsparcie lub powierzenie realizacji zadań własnych gminy.</w:t>
      </w:r>
    </w:p>
    <w:p w:rsidR="002D5A9F" w:rsidRPr="005B0978" w:rsidRDefault="002D5A9F" w:rsidP="00E155C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b/>
          <w:bCs/>
          <w:szCs w:val="24"/>
        </w:rPr>
      </w:pPr>
      <w:r w:rsidRPr="005B0978">
        <w:rPr>
          <w:rFonts w:ascii="Garamond" w:hAnsi="Garamond" w:cs="Arial"/>
          <w:szCs w:val="24"/>
        </w:rPr>
        <w:t xml:space="preserve">Program wyznacza cele, zasady, zakres i formy współpracy miasta Otwocka </w:t>
      </w:r>
      <w:r w:rsidR="00ED658D" w:rsidRPr="005B0978">
        <w:rPr>
          <w:rFonts w:ascii="Garamond" w:hAnsi="Garamond" w:cs="Arial"/>
          <w:szCs w:val="24"/>
        </w:rPr>
        <w:br/>
      </w:r>
      <w:r w:rsidRPr="005B0978">
        <w:rPr>
          <w:rFonts w:ascii="Garamond" w:hAnsi="Garamond" w:cs="Arial"/>
          <w:szCs w:val="24"/>
        </w:rPr>
        <w:t xml:space="preserve">z organizacjami pozarządowymi. Określa kierunki i obszary działań w sferze pożytku publicznego oraz priorytetowe zadania publiczne zaplanowane do realizacji przez organizacje pozarządowe działające na rzecz miasta Otwocka lub jego mieszkańców. </w:t>
      </w:r>
    </w:p>
    <w:p w:rsidR="002D5A9F" w:rsidRPr="005B0978" w:rsidRDefault="002D5A9F" w:rsidP="00670523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</w:p>
    <w:p w:rsidR="00670523" w:rsidRPr="005B0978" w:rsidRDefault="00670523" w:rsidP="00D72C89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 xml:space="preserve">Głównym celem współpracy </w:t>
      </w:r>
      <w:r w:rsidR="007871D9" w:rsidRPr="005B0978">
        <w:rPr>
          <w:rFonts w:ascii="Garamond" w:hAnsi="Garamond" w:cs="Arial"/>
          <w:szCs w:val="24"/>
        </w:rPr>
        <w:t>w 2021</w:t>
      </w:r>
      <w:r w:rsidRPr="005B0978">
        <w:rPr>
          <w:rFonts w:ascii="Garamond" w:hAnsi="Garamond" w:cs="Arial"/>
          <w:szCs w:val="24"/>
        </w:rPr>
        <w:t xml:space="preserve"> roku było </w:t>
      </w:r>
      <w:r w:rsidR="003D08EC" w:rsidRPr="005B0978">
        <w:rPr>
          <w:rFonts w:ascii="Garamond" w:hAnsi="Garamond" w:cs="Arial"/>
          <w:szCs w:val="24"/>
        </w:rPr>
        <w:t>budowanie partnerstwa pomiędzy M</w:t>
      </w:r>
      <w:r w:rsidRPr="005B0978">
        <w:rPr>
          <w:rFonts w:ascii="Garamond" w:hAnsi="Garamond" w:cs="Arial"/>
          <w:szCs w:val="24"/>
        </w:rPr>
        <w:t>iastem</w:t>
      </w:r>
      <w:r w:rsidR="00E155C2" w:rsidRPr="005B0978">
        <w:rPr>
          <w:rFonts w:ascii="Garamond" w:hAnsi="Garamond" w:cs="Arial"/>
          <w:szCs w:val="24"/>
        </w:rPr>
        <w:t xml:space="preserve">, </w:t>
      </w:r>
      <w:r w:rsidRPr="005B0978">
        <w:rPr>
          <w:rFonts w:ascii="Garamond" w:hAnsi="Garamond" w:cs="Arial"/>
          <w:szCs w:val="24"/>
        </w:rPr>
        <w:t xml:space="preserve">a organizacjami pozarządowymi, </w:t>
      </w:r>
      <w:r w:rsidR="00D72C89" w:rsidRPr="005B0978">
        <w:rPr>
          <w:rFonts w:ascii="Garamond" w:hAnsi="Garamond" w:cs="Arial"/>
          <w:szCs w:val="24"/>
        </w:rPr>
        <w:t xml:space="preserve">poprawa jakości życia mieszkańców Otwocka poprzez pełniejsze zaspokajanie potrzeb społecznych, </w:t>
      </w:r>
      <w:r w:rsidRPr="005B0978">
        <w:rPr>
          <w:rFonts w:ascii="Garamond" w:hAnsi="Garamond" w:cs="Arial"/>
          <w:szCs w:val="24"/>
        </w:rPr>
        <w:t>wzmocnieniu aktywności obywatelskiej w realizacji działań na rzecz rozwoju miasta</w:t>
      </w:r>
      <w:r w:rsidR="00E155C2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i rozwiązywaniu problemów lokalnych.</w:t>
      </w:r>
    </w:p>
    <w:p w:rsidR="002D5A9F" w:rsidRPr="005B0978" w:rsidRDefault="002D5A9F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</w:p>
    <w:p w:rsidR="00FF4F41" w:rsidRPr="00523216" w:rsidRDefault="00FF4F41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Dla jego realizacji</w:t>
      </w:r>
      <w:r w:rsidR="00DC21D7" w:rsidRPr="00523216">
        <w:rPr>
          <w:rFonts w:ascii="Garamond" w:hAnsi="Garamond" w:cs="Arial"/>
          <w:szCs w:val="24"/>
        </w:rPr>
        <w:t xml:space="preserve"> </w:t>
      </w:r>
      <w:r w:rsidRPr="00523216">
        <w:rPr>
          <w:rFonts w:ascii="Garamond" w:hAnsi="Garamond" w:cs="Arial"/>
          <w:szCs w:val="24"/>
        </w:rPr>
        <w:t>wyznaczone zostały cele szczegółowe, a wśród nich:</w:t>
      </w:r>
    </w:p>
    <w:p w:rsidR="00F80BAB" w:rsidRPr="00523216" w:rsidRDefault="00FF4F41" w:rsidP="00F80BA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aktywizacja społeczności lokalnej,</w:t>
      </w:r>
    </w:p>
    <w:p w:rsidR="00F80BAB" w:rsidRPr="00523216" w:rsidRDefault="00FF4F41" w:rsidP="00FF4F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budowanie społeczeństwa obywatelskiego poprzez umacnianie</w:t>
      </w:r>
      <w:r w:rsidR="00F80BAB" w:rsidRPr="00523216">
        <w:rPr>
          <w:rFonts w:ascii="Garamond" w:hAnsi="Garamond" w:cs="Arial"/>
          <w:szCs w:val="24"/>
        </w:rPr>
        <w:t xml:space="preserve"> </w:t>
      </w:r>
      <w:r w:rsidRPr="00523216">
        <w:rPr>
          <w:rFonts w:ascii="Garamond" w:hAnsi="Garamond" w:cs="Arial"/>
          <w:szCs w:val="24"/>
        </w:rPr>
        <w:t>w świadomości</w:t>
      </w:r>
      <w:r w:rsidR="00F80BAB" w:rsidRPr="00523216">
        <w:rPr>
          <w:rFonts w:ascii="Garamond" w:hAnsi="Garamond" w:cs="Arial"/>
          <w:szCs w:val="24"/>
        </w:rPr>
        <w:t xml:space="preserve"> </w:t>
      </w:r>
      <w:r w:rsidRPr="00523216">
        <w:rPr>
          <w:rFonts w:ascii="Garamond" w:hAnsi="Garamond" w:cs="Arial"/>
          <w:szCs w:val="24"/>
        </w:rPr>
        <w:t>mieszkańców Otwocka poczucia odpowiedzialności za</w:t>
      </w:r>
      <w:r w:rsidR="00F80BAB" w:rsidRPr="00523216">
        <w:rPr>
          <w:rFonts w:ascii="Garamond" w:hAnsi="Garamond" w:cs="Arial"/>
          <w:szCs w:val="24"/>
        </w:rPr>
        <w:t xml:space="preserve"> </w:t>
      </w:r>
      <w:r w:rsidRPr="00523216">
        <w:rPr>
          <w:rFonts w:ascii="Garamond" w:hAnsi="Garamond" w:cs="Arial"/>
          <w:szCs w:val="24"/>
        </w:rPr>
        <w:t>wspólnotę lokalną, swoje otoczenie oraz tradycję,</w:t>
      </w:r>
    </w:p>
    <w:p w:rsidR="00F80BAB" w:rsidRPr="00523216" w:rsidRDefault="00FF4F41" w:rsidP="00FF4F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zwiększanie udziału mieszkańców w rozwiązywaniu lokalnych problemów,</w:t>
      </w:r>
    </w:p>
    <w:p w:rsidR="00F80BAB" w:rsidRPr="00523216" w:rsidRDefault="00FF4F41" w:rsidP="00FF4F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poprawa jakości i efektywności świadczenia usług publicznych,</w:t>
      </w:r>
    </w:p>
    <w:p w:rsidR="003F3FF5" w:rsidRPr="00523216" w:rsidRDefault="00FF4F41" w:rsidP="003F3FF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wprowadzanie nowatorskich działań na rzecz mieszkańców,</w:t>
      </w:r>
    </w:p>
    <w:p w:rsidR="003F3FF5" w:rsidRPr="00523216" w:rsidRDefault="00FF4F41" w:rsidP="00FF4F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umożliwienie uzupełnianie usług świadczonych przez Miasto,</w:t>
      </w:r>
    </w:p>
    <w:p w:rsidR="00FF4F41" w:rsidRPr="00523216" w:rsidRDefault="00291E71" w:rsidP="00FF4F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aktywne włączenie mieszkańców w proces rewitalizacji Miasta</w:t>
      </w:r>
      <w:r w:rsidR="00FF4F41" w:rsidRPr="00523216">
        <w:rPr>
          <w:rFonts w:ascii="Garamond" w:hAnsi="Garamond" w:cs="Arial"/>
          <w:szCs w:val="24"/>
        </w:rPr>
        <w:t>.</w:t>
      </w:r>
    </w:p>
    <w:p w:rsidR="00BF24EA" w:rsidRDefault="00BF24EA" w:rsidP="00FF4F4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5B0978" w:rsidRDefault="005B0978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</w:p>
    <w:p w:rsidR="005B0978" w:rsidRDefault="005B0978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</w:p>
    <w:p w:rsidR="00FF4F41" w:rsidRPr="00523216" w:rsidRDefault="00FF4F41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lastRenderedPageBreak/>
        <w:t xml:space="preserve">Wymienione cele zrealizowane </w:t>
      </w:r>
      <w:r w:rsidR="00EA370A" w:rsidRPr="00523216">
        <w:rPr>
          <w:rFonts w:ascii="Garamond" w:hAnsi="Garamond" w:cs="Arial"/>
          <w:szCs w:val="24"/>
        </w:rPr>
        <w:t xml:space="preserve">były </w:t>
      </w:r>
      <w:r w:rsidRPr="00523216">
        <w:rPr>
          <w:rFonts w:ascii="Garamond" w:hAnsi="Garamond" w:cs="Arial"/>
          <w:szCs w:val="24"/>
        </w:rPr>
        <w:t>poprzez współpracę w</w:t>
      </w:r>
      <w:r w:rsidR="009D2A52" w:rsidRPr="00523216">
        <w:rPr>
          <w:rFonts w:ascii="Garamond" w:hAnsi="Garamond" w:cs="Arial"/>
          <w:szCs w:val="24"/>
        </w:rPr>
        <w:t xml:space="preserve"> dwunastu</w:t>
      </w:r>
      <w:r w:rsidR="003F3FF5" w:rsidRPr="00523216">
        <w:rPr>
          <w:rFonts w:ascii="Garamond" w:hAnsi="Garamond" w:cs="Arial"/>
          <w:szCs w:val="24"/>
        </w:rPr>
        <w:t xml:space="preserve"> </w:t>
      </w:r>
      <w:r w:rsidRPr="00523216">
        <w:rPr>
          <w:rFonts w:ascii="Garamond" w:hAnsi="Garamond" w:cs="Arial"/>
          <w:szCs w:val="24"/>
        </w:rPr>
        <w:t>obszarach:</w:t>
      </w:r>
    </w:p>
    <w:p w:rsidR="00FF4F41" w:rsidRPr="00523216" w:rsidRDefault="00291E71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podtrzymywanie i upowszechnianie</w:t>
      </w:r>
      <w:r w:rsidR="003F3FF5" w:rsidRPr="00523216">
        <w:rPr>
          <w:rFonts w:ascii="Garamond" w:hAnsi="Garamond" w:cs="Arial"/>
          <w:szCs w:val="24"/>
        </w:rPr>
        <w:t xml:space="preserve"> tradycji narodowej, pielęgnowania polskości oraz rozwoju świadomości narodowej, obywatelskiej i kulturowej,</w:t>
      </w:r>
    </w:p>
    <w:p w:rsidR="009D2A52" w:rsidRPr="00523216" w:rsidRDefault="009D2A52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 xml:space="preserve">ochrony i promocji zdrowia, w tym działalności leczniczej w rozumieniu ustawy z dnia </w:t>
      </w:r>
      <w:r w:rsidR="00E061ED">
        <w:rPr>
          <w:rFonts w:ascii="Garamond" w:hAnsi="Garamond" w:cs="Arial"/>
          <w:szCs w:val="24"/>
        </w:rPr>
        <w:br/>
      </w:r>
      <w:r w:rsidRPr="00523216">
        <w:rPr>
          <w:rFonts w:ascii="Garamond" w:hAnsi="Garamond" w:cs="Arial"/>
          <w:szCs w:val="24"/>
        </w:rPr>
        <w:t>15 kwietnia 2011 r. o działalnoś</w:t>
      </w:r>
      <w:r w:rsidR="00291E71" w:rsidRPr="00523216">
        <w:rPr>
          <w:rFonts w:ascii="Garamond" w:hAnsi="Garamond" w:cs="Arial"/>
          <w:szCs w:val="24"/>
        </w:rPr>
        <w:t>ci leczniczej (tj. Dz. U. z 2020</w:t>
      </w:r>
      <w:r w:rsidRPr="00523216">
        <w:rPr>
          <w:rFonts w:ascii="Garamond" w:hAnsi="Garamond" w:cs="Arial"/>
          <w:szCs w:val="24"/>
        </w:rPr>
        <w:t xml:space="preserve"> r.</w:t>
      </w:r>
      <w:r w:rsidR="00291E71" w:rsidRPr="00523216">
        <w:rPr>
          <w:rFonts w:ascii="Garamond" w:hAnsi="Garamond" w:cs="Arial"/>
          <w:szCs w:val="24"/>
        </w:rPr>
        <w:t>, poz. 295</w:t>
      </w:r>
      <w:r w:rsidR="0094089E" w:rsidRPr="00523216">
        <w:rPr>
          <w:rFonts w:ascii="Garamond" w:hAnsi="Garamond" w:cs="Arial"/>
          <w:szCs w:val="24"/>
        </w:rPr>
        <w:t xml:space="preserve"> ze zm.),</w:t>
      </w:r>
    </w:p>
    <w:p w:rsidR="003F3FF5" w:rsidRPr="00523216" w:rsidRDefault="00291E71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działalność</w:t>
      </w:r>
      <w:r w:rsidR="003F3FF5" w:rsidRPr="00523216">
        <w:rPr>
          <w:rFonts w:ascii="Garamond" w:hAnsi="Garamond" w:cs="Arial"/>
          <w:szCs w:val="24"/>
        </w:rPr>
        <w:t xml:space="preserve"> na rzecz dzieci i młodzieży, w tym wypoczynku dzieci i młodzieży,</w:t>
      </w:r>
    </w:p>
    <w:p w:rsidR="003F3FF5" w:rsidRPr="00523216" w:rsidRDefault="00291E71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kultura, sztuka, ochrona</w:t>
      </w:r>
      <w:r w:rsidR="003F3FF5" w:rsidRPr="00523216">
        <w:rPr>
          <w:rFonts w:ascii="Garamond" w:hAnsi="Garamond" w:cs="Arial"/>
          <w:szCs w:val="24"/>
        </w:rPr>
        <w:t xml:space="preserve"> dóbr kultury i dziedzictwa narodowego,</w:t>
      </w:r>
    </w:p>
    <w:p w:rsidR="003F3FF5" w:rsidRPr="00523216" w:rsidRDefault="00BF24EA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wspieranie</w:t>
      </w:r>
      <w:r w:rsidR="003F3FF5" w:rsidRPr="00523216">
        <w:rPr>
          <w:rFonts w:ascii="Garamond" w:hAnsi="Garamond" w:cs="Arial"/>
          <w:szCs w:val="24"/>
        </w:rPr>
        <w:t xml:space="preserve"> i up</w:t>
      </w:r>
      <w:r w:rsidRPr="00523216">
        <w:rPr>
          <w:rFonts w:ascii="Garamond" w:hAnsi="Garamond" w:cs="Arial"/>
          <w:szCs w:val="24"/>
        </w:rPr>
        <w:t>owszechnianie</w:t>
      </w:r>
      <w:r w:rsidR="0094089E" w:rsidRPr="00523216">
        <w:rPr>
          <w:rFonts w:ascii="Garamond" w:hAnsi="Garamond" w:cs="Arial"/>
          <w:szCs w:val="24"/>
        </w:rPr>
        <w:t xml:space="preserve"> kultury fizycznej</w:t>
      </w:r>
      <w:r w:rsidR="003F3FF5" w:rsidRPr="00523216">
        <w:rPr>
          <w:rFonts w:ascii="Garamond" w:hAnsi="Garamond" w:cs="Arial"/>
          <w:szCs w:val="24"/>
        </w:rPr>
        <w:t>,</w:t>
      </w:r>
    </w:p>
    <w:p w:rsidR="003F3FF5" w:rsidRPr="00523216" w:rsidRDefault="00BF24EA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ekologia i ochrona zwierząt oraz ochrona</w:t>
      </w:r>
      <w:r w:rsidR="003F3FF5" w:rsidRPr="00523216">
        <w:rPr>
          <w:rFonts w:ascii="Garamond" w:hAnsi="Garamond" w:cs="Arial"/>
          <w:szCs w:val="24"/>
        </w:rPr>
        <w:t xml:space="preserve"> dziedzictwa przyrodniczego,</w:t>
      </w:r>
    </w:p>
    <w:p w:rsidR="003F3FF5" w:rsidRPr="00523216" w:rsidRDefault="00743C54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turystyk</w:t>
      </w:r>
      <w:r w:rsidR="00BF24EA" w:rsidRPr="00523216">
        <w:rPr>
          <w:rFonts w:ascii="Garamond" w:hAnsi="Garamond" w:cs="Arial"/>
          <w:szCs w:val="24"/>
        </w:rPr>
        <w:t>a i krajoznawstwo</w:t>
      </w:r>
      <w:r w:rsidRPr="00523216">
        <w:rPr>
          <w:rFonts w:ascii="Garamond" w:hAnsi="Garamond" w:cs="Arial"/>
          <w:szCs w:val="24"/>
        </w:rPr>
        <w:t>,</w:t>
      </w:r>
    </w:p>
    <w:p w:rsidR="00743C54" w:rsidRPr="00523216" w:rsidRDefault="00BF24EA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ratownictwo</w:t>
      </w:r>
      <w:r w:rsidR="00743C54" w:rsidRPr="00523216">
        <w:rPr>
          <w:rFonts w:ascii="Garamond" w:hAnsi="Garamond" w:cs="Arial"/>
          <w:szCs w:val="24"/>
        </w:rPr>
        <w:t xml:space="preserve"> i ochron</w:t>
      </w:r>
      <w:r w:rsidRPr="00523216">
        <w:rPr>
          <w:rFonts w:ascii="Garamond" w:hAnsi="Garamond" w:cs="Arial"/>
          <w:szCs w:val="24"/>
        </w:rPr>
        <w:t>a</w:t>
      </w:r>
      <w:r w:rsidR="00743C54" w:rsidRPr="00523216">
        <w:rPr>
          <w:rFonts w:ascii="Garamond" w:hAnsi="Garamond" w:cs="Arial"/>
          <w:szCs w:val="24"/>
        </w:rPr>
        <w:t xml:space="preserve"> ludności,</w:t>
      </w:r>
    </w:p>
    <w:p w:rsidR="0094089E" w:rsidRPr="00523216" w:rsidRDefault="00BF24EA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 xml:space="preserve">pomoc </w:t>
      </w:r>
      <w:r w:rsidR="0094089E" w:rsidRPr="00523216">
        <w:rPr>
          <w:rFonts w:ascii="Garamond" w:hAnsi="Garamond" w:cs="Arial"/>
          <w:szCs w:val="24"/>
        </w:rPr>
        <w:t>ofiarom katastrof, klęsk żywiołowych,</w:t>
      </w:r>
    </w:p>
    <w:p w:rsidR="00743C54" w:rsidRPr="00523216" w:rsidRDefault="00BF24EA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przeciwdziałanie</w:t>
      </w:r>
      <w:r w:rsidR="00743C54" w:rsidRPr="00523216">
        <w:rPr>
          <w:rFonts w:ascii="Garamond" w:hAnsi="Garamond" w:cs="Arial"/>
          <w:szCs w:val="24"/>
        </w:rPr>
        <w:t xml:space="preserve"> uzależnieniom i patologiom społecznym,</w:t>
      </w:r>
    </w:p>
    <w:p w:rsidR="0094089E" w:rsidRPr="00523216" w:rsidRDefault="00BF24EA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rewitalizacja</w:t>
      </w:r>
      <w:r w:rsidR="00454009" w:rsidRPr="00523216">
        <w:rPr>
          <w:rFonts w:ascii="Garamond" w:hAnsi="Garamond" w:cs="Arial"/>
          <w:szCs w:val="24"/>
        </w:rPr>
        <w:t>,</w:t>
      </w:r>
    </w:p>
    <w:p w:rsidR="00743C54" w:rsidRPr="00523216" w:rsidRDefault="00BF24EA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nauka</w:t>
      </w:r>
      <w:r w:rsidR="00743C54" w:rsidRPr="00523216">
        <w:rPr>
          <w:rFonts w:ascii="Garamond" w:hAnsi="Garamond" w:cs="Arial"/>
          <w:szCs w:val="24"/>
        </w:rPr>
        <w:t>, edukacj</w:t>
      </w:r>
      <w:r w:rsidRPr="00523216">
        <w:rPr>
          <w:rFonts w:ascii="Garamond" w:hAnsi="Garamond" w:cs="Arial"/>
          <w:szCs w:val="24"/>
        </w:rPr>
        <w:t>a, oświata i wychowanie</w:t>
      </w:r>
      <w:r w:rsidR="00743C54" w:rsidRPr="00523216">
        <w:rPr>
          <w:rFonts w:ascii="Garamond" w:hAnsi="Garamond" w:cs="Arial"/>
          <w:szCs w:val="24"/>
        </w:rPr>
        <w:t>.</w:t>
      </w:r>
    </w:p>
    <w:p w:rsidR="00145360" w:rsidRDefault="00145360" w:rsidP="00084E5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F4F41" w:rsidRPr="005B0978" w:rsidRDefault="00FF4F41" w:rsidP="00E155C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Realizacja zadań w ww. obszarach sprzyjała nadaniu większego znaczenia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inicjatywom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obywatelskim z udziałem sektora pozarządowego oraz tworzeniu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warunków dla rozwoju instytucji społeczeństwa i dialogu obywatelskiego. Możliwa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 xml:space="preserve">była ponadto kontynuacja współpracy </w:t>
      </w:r>
      <w:r w:rsidR="00E061ED">
        <w:rPr>
          <w:rFonts w:ascii="Garamond" w:hAnsi="Garamond" w:cs="Arial"/>
          <w:szCs w:val="24"/>
        </w:rPr>
        <w:br/>
      </w:r>
      <w:r w:rsidRPr="005B0978">
        <w:rPr>
          <w:rFonts w:ascii="Garamond" w:hAnsi="Garamond" w:cs="Arial"/>
          <w:szCs w:val="24"/>
        </w:rPr>
        <w:t>z kompetentnymi i sprawnymi podmiotami,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 xml:space="preserve">realizującymi zadania publiczne we współpracy </w:t>
      </w:r>
      <w:r w:rsidR="00E061ED">
        <w:rPr>
          <w:rFonts w:ascii="Garamond" w:hAnsi="Garamond" w:cs="Arial"/>
          <w:szCs w:val="24"/>
        </w:rPr>
        <w:br/>
      </w:r>
      <w:r w:rsidRPr="005B0978">
        <w:rPr>
          <w:rFonts w:ascii="Garamond" w:hAnsi="Garamond" w:cs="Arial"/>
          <w:szCs w:val="24"/>
        </w:rPr>
        <w:t>z Miastem Otwock, a także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nawiązanie kontaktów z nowymi partnerami.</w:t>
      </w:r>
    </w:p>
    <w:p w:rsidR="00FF4F41" w:rsidRPr="005B0978" w:rsidRDefault="00FF4F41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Opisywana wyżej współpraca odbywała się w dwóch formach: współpracy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o charakterze finansowym oraz współpracy o charakterze pozafinansowym.</w:t>
      </w:r>
    </w:p>
    <w:p w:rsidR="00D94DD3" w:rsidRPr="005B0978" w:rsidRDefault="00D94DD3" w:rsidP="00454009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Współpraca odbywała się na zasadach pomocniczości, suwerenności stron, partnerstwa, efektywności i uczciwej konkurencji.</w:t>
      </w:r>
    </w:p>
    <w:p w:rsidR="00D94DD3" w:rsidRPr="005B0978" w:rsidRDefault="00D94DD3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</w:p>
    <w:p w:rsidR="00EA370A" w:rsidRPr="005B0978" w:rsidRDefault="00FF4F41" w:rsidP="00E155C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bCs/>
          <w:szCs w:val="24"/>
        </w:rPr>
        <w:t xml:space="preserve">Współpraca o charakterze finansowym </w:t>
      </w:r>
      <w:r w:rsidRPr="005B0978">
        <w:rPr>
          <w:rFonts w:ascii="Garamond" w:hAnsi="Garamond" w:cs="Arial"/>
          <w:szCs w:val="24"/>
        </w:rPr>
        <w:t>polegała na zlecaniu realizacji zadań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 xml:space="preserve">publicznych </w:t>
      </w:r>
      <w:r w:rsidR="00E061ED">
        <w:rPr>
          <w:rFonts w:ascii="Garamond" w:hAnsi="Garamond" w:cs="Arial"/>
          <w:szCs w:val="24"/>
        </w:rPr>
        <w:br/>
      </w:r>
      <w:r w:rsidRPr="005B0978">
        <w:rPr>
          <w:rFonts w:ascii="Garamond" w:hAnsi="Garamond" w:cs="Arial"/>
          <w:szCs w:val="24"/>
        </w:rPr>
        <w:t>w formie ich wspierania wraz z udzieleniem dotacji na dofinansowanie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ich realizacji oraz powierzania wraz z udzieleniem dotacji na sfinansowanie ich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realizacji.</w:t>
      </w:r>
    </w:p>
    <w:p w:rsidR="002D34C2" w:rsidRPr="005B0978" w:rsidRDefault="002D34C2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</w:p>
    <w:p w:rsidR="00FF4F41" w:rsidRPr="005B0978" w:rsidRDefault="00EA370A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N</w:t>
      </w:r>
      <w:r w:rsidR="00FF4F41" w:rsidRPr="005B0978">
        <w:rPr>
          <w:rFonts w:ascii="Garamond" w:hAnsi="Garamond" w:cs="Arial"/>
          <w:szCs w:val="24"/>
        </w:rPr>
        <w:t xml:space="preserve">atomiast </w:t>
      </w:r>
      <w:r w:rsidR="00FF4F41" w:rsidRPr="005B0978">
        <w:rPr>
          <w:rFonts w:ascii="Garamond" w:hAnsi="Garamond" w:cs="Arial"/>
          <w:bCs/>
          <w:szCs w:val="24"/>
        </w:rPr>
        <w:t xml:space="preserve">współpraca o charakterze pozafinansowym </w:t>
      </w:r>
      <w:r w:rsidR="00FF4F41" w:rsidRPr="005B0978">
        <w:rPr>
          <w:rFonts w:ascii="Garamond" w:hAnsi="Garamond" w:cs="Arial"/>
          <w:szCs w:val="24"/>
        </w:rPr>
        <w:t>polegała na:</w:t>
      </w:r>
    </w:p>
    <w:p w:rsidR="00EA370A" w:rsidRPr="005B0978" w:rsidRDefault="00FF4F41" w:rsidP="00EA370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zlecaniu organizacjom realizacji zadań publicznych,</w:t>
      </w:r>
    </w:p>
    <w:p w:rsidR="00EA370A" w:rsidRPr="005B0978" w:rsidRDefault="00FF4F41" w:rsidP="00FF4F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 xml:space="preserve"> realizacji wspólnych projektów i inicjatyw na rzecz społeczności lokalnej,</w:t>
      </w:r>
    </w:p>
    <w:p w:rsidR="002D34C2" w:rsidRPr="005B0978" w:rsidRDefault="00FF4F41" w:rsidP="00FF4F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udziale organizacji w działaniach programowych Miasta</w:t>
      </w:r>
      <w:r w:rsidR="00454009" w:rsidRPr="005B0978">
        <w:rPr>
          <w:rFonts w:ascii="Garamond" w:hAnsi="Garamond" w:cs="Arial"/>
          <w:szCs w:val="24"/>
        </w:rPr>
        <w:t>,</w:t>
      </w:r>
      <w:r w:rsidRPr="005B0978">
        <w:rPr>
          <w:rFonts w:ascii="Garamond" w:hAnsi="Garamond" w:cs="Arial"/>
          <w:szCs w:val="24"/>
        </w:rPr>
        <w:t xml:space="preserve"> </w:t>
      </w:r>
    </w:p>
    <w:p w:rsidR="00EA370A" w:rsidRPr="005B0978" w:rsidRDefault="00FF4F41" w:rsidP="00FF4F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udostępnianiu na preferencyjnych zasadach lokali i budynków należących do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zasobu Miasta,</w:t>
      </w:r>
    </w:p>
    <w:p w:rsidR="00EA370A" w:rsidRPr="005B0978" w:rsidRDefault="00FF4F41" w:rsidP="00FF4F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5B0978">
        <w:rPr>
          <w:rFonts w:ascii="Garamond" w:hAnsi="Garamond" w:cs="Arial"/>
          <w:szCs w:val="24"/>
        </w:rPr>
        <w:t xml:space="preserve"> popularyzacji działalności organizacji poprzez Kampanię 1% na stronie internetowej</w:t>
      </w:r>
      <w:r w:rsidRPr="005B0978">
        <w:rPr>
          <w:rFonts w:ascii="Garamond" w:hAnsi="Garamond" w:cs="Times New Roman"/>
          <w:szCs w:val="24"/>
        </w:rPr>
        <w:t>.</w:t>
      </w:r>
    </w:p>
    <w:p w:rsidR="00EA370A" w:rsidRPr="005B0978" w:rsidRDefault="00EA370A" w:rsidP="00EA370A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</w:p>
    <w:p w:rsidR="00CA3DE3" w:rsidRPr="005B0978" w:rsidRDefault="00CA3DE3" w:rsidP="00E155C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 xml:space="preserve">Głównym trybem zlecania realizacji zadań publicznych był otwarty konkurs ofert. Ogłoszenia konkursowe zamieszczano w Biuletynie Informacji Publicznej, na stronie internetowej miasta www.otwocdk.pl w panelu dla organizacji pozarządowych oraz na tablicy ogłoszeń w Urzędzie Miasta. Oferty konkursowe były opiniowane przez komisje złożone z przedstawicieli Prezydenta Miasta Otwocka oraz osób wskazanych przez organizacje pozarządowe, z wyłączeniem osób reprezentujących podmioty biorące udział w konkursie. </w:t>
      </w:r>
    </w:p>
    <w:p w:rsidR="00B65D92" w:rsidRPr="005B0978" w:rsidRDefault="00B65D92" w:rsidP="00B72403">
      <w:pPr>
        <w:autoSpaceDE w:val="0"/>
        <w:autoSpaceDN w:val="0"/>
        <w:adjustRightInd w:val="0"/>
        <w:jc w:val="both"/>
        <w:rPr>
          <w:rFonts w:ascii="Garamond" w:hAnsi="Garamond" w:cs="Arial"/>
          <w:color w:val="FF0000"/>
          <w:szCs w:val="24"/>
        </w:rPr>
      </w:pPr>
    </w:p>
    <w:p w:rsidR="00F125AD" w:rsidRPr="00E061ED" w:rsidRDefault="00CA3DE3" w:rsidP="00E155C2">
      <w:pPr>
        <w:autoSpaceDE w:val="0"/>
        <w:autoSpaceDN w:val="0"/>
        <w:adjustRightInd w:val="0"/>
        <w:ind w:firstLine="708"/>
        <w:jc w:val="both"/>
        <w:rPr>
          <w:rFonts w:ascii="Garamond" w:hAnsi="Garamond" w:cs="Times New Roman"/>
          <w:b/>
          <w:szCs w:val="24"/>
        </w:rPr>
      </w:pPr>
      <w:r w:rsidRPr="00E061ED">
        <w:rPr>
          <w:rFonts w:ascii="Garamond" w:hAnsi="Garamond" w:cs="Arial"/>
          <w:szCs w:val="24"/>
        </w:rPr>
        <w:t>W 20</w:t>
      </w:r>
      <w:r w:rsidR="00084E5E" w:rsidRPr="00E061ED">
        <w:rPr>
          <w:rFonts w:ascii="Garamond" w:hAnsi="Garamond" w:cs="Arial"/>
          <w:szCs w:val="24"/>
        </w:rPr>
        <w:t>21</w:t>
      </w:r>
      <w:r w:rsidR="005B0978" w:rsidRPr="00E061ED">
        <w:rPr>
          <w:rFonts w:ascii="Garamond" w:hAnsi="Garamond" w:cs="Arial"/>
          <w:szCs w:val="24"/>
        </w:rPr>
        <w:t xml:space="preserve"> roku przeprowadzono łącznie 6 </w:t>
      </w:r>
      <w:r w:rsidR="00281D49" w:rsidRPr="00E061ED">
        <w:rPr>
          <w:rFonts w:ascii="Garamond" w:hAnsi="Garamond" w:cs="Arial"/>
          <w:szCs w:val="24"/>
        </w:rPr>
        <w:t>otwartych konkursów</w:t>
      </w:r>
      <w:r w:rsidRPr="00E061ED">
        <w:rPr>
          <w:rFonts w:ascii="Garamond" w:hAnsi="Garamond" w:cs="Arial"/>
          <w:szCs w:val="24"/>
        </w:rPr>
        <w:t xml:space="preserve"> ofert, w wyniku których dotacji na finansowanie lub dofinansowanie realizacj</w:t>
      </w:r>
      <w:r w:rsidR="00281D49" w:rsidRPr="00E061ED">
        <w:rPr>
          <w:rFonts w:ascii="Garamond" w:hAnsi="Garamond" w:cs="Arial"/>
          <w:szCs w:val="24"/>
        </w:rPr>
        <w:t xml:space="preserve">i zadań publicznych udzielono </w:t>
      </w:r>
      <w:r w:rsidR="00454009" w:rsidRPr="00E061ED">
        <w:rPr>
          <w:rFonts w:ascii="Garamond" w:hAnsi="Garamond" w:cs="Arial"/>
          <w:szCs w:val="24"/>
        </w:rPr>
        <w:br/>
      </w:r>
      <w:r w:rsidR="005B0978" w:rsidRPr="00E061ED">
        <w:rPr>
          <w:rFonts w:ascii="Garamond" w:hAnsi="Garamond" w:cs="Arial"/>
          <w:szCs w:val="24"/>
        </w:rPr>
        <w:t>39</w:t>
      </w:r>
      <w:r w:rsidRPr="00E061ED">
        <w:rPr>
          <w:rFonts w:ascii="Garamond" w:hAnsi="Garamond" w:cs="Arial"/>
          <w:szCs w:val="24"/>
        </w:rPr>
        <w:t xml:space="preserve"> organizacj</w:t>
      </w:r>
      <w:r w:rsidR="005B0978" w:rsidRPr="00E061ED">
        <w:rPr>
          <w:rFonts w:ascii="Garamond" w:hAnsi="Garamond" w:cs="Arial"/>
          <w:szCs w:val="24"/>
        </w:rPr>
        <w:t xml:space="preserve">om pozarządowym. Zrealizowano </w:t>
      </w:r>
      <w:r w:rsidRPr="00E061ED">
        <w:rPr>
          <w:rFonts w:ascii="Garamond" w:hAnsi="Garamond" w:cs="Arial"/>
          <w:szCs w:val="24"/>
        </w:rPr>
        <w:t xml:space="preserve"> </w:t>
      </w:r>
      <w:r w:rsidR="005B0978" w:rsidRPr="00E061ED">
        <w:rPr>
          <w:rFonts w:ascii="Garamond" w:hAnsi="Garamond" w:cs="Arial"/>
          <w:szCs w:val="24"/>
        </w:rPr>
        <w:t xml:space="preserve">51 </w:t>
      </w:r>
      <w:r w:rsidR="00035730" w:rsidRPr="00E061ED">
        <w:rPr>
          <w:rFonts w:ascii="Garamond" w:hAnsi="Garamond" w:cs="Arial"/>
          <w:szCs w:val="24"/>
        </w:rPr>
        <w:t>umów</w:t>
      </w:r>
      <w:r w:rsidR="005B0978" w:rsidRPr="00E061ED">
        <w:rPr>
          <w:rFonts w:ascii="Garamond" w:hAnsi="Garamond" w:cs="Arial"/>
          <w:szCs w:val="24"/>
        </w:rPr>
        <w:t xml:space="preserve"> na łączną kwotę 1.168.352,50</w:t>
      </w:r>
      <w:r w:rsidR="00281D49" w:rsidRPr="00E061ED">
        <w:rPr>
          <w:rFonts w:ascii="Garamond" w:hAnsi="Garamond" w:cs="Arial"/>
          <w:szCs w:val="24"/>
        </w:rPr>
        <w:t xml:space="preserve"> </w:t>
      </w:r>
      <w:r w:rsidRPr="00E061ED">
        <w:rPr>
          <w:rFonts w:ascii="Garamond" w:hAnsi="Garamond" w:cs="Arial"/>
          <w:szCs w:val="24"/>
        </w:rPr>
        <w:t>zł,</w:t>
      </w:r>
      <w:r w:rsidR="00281D49" w:rsidRPr="00E061ED">
        <w:rPr>
          <w:rFonts w:ascii="Garamond" w:hAnsi="Garamond" w:cs="Arial"/>
          <w:szCs w:val="24"/>
        </w:rPr>
        <w:t xml:space="preserve"> </w:t>
      </w:r>
      <w:r w:rsidRPr="00E061ED">
        <w:rPr>
          <w:rFonts w:ascii="Garamond" w:hAnsi="Garamond" w:cs="Arial"/>
          <w:szCs w:val="24"/>
        </w:rPr>
        <w:t>co</w:t>
      </w:r>
      <w:r w:rsidR="00E061ED" w:rsidRPr="00E061ED">
        <w:rPr>
          <w:rFonts w:ascii="Garamond" w:hAnsi="Garamond" w:cs="Arial"/>
          <w:szCs w:val="24"/>
        </w:rPr>
        <w:t xml:space="preserve"> stanowi 98,72 </w:t>
      </w:r>
      <w:r w:rsidRPr="00E061ED">
        <w:rPr>
          <w:rFonts w:ascii="Garamond" w:hAnsi="Garamond" w:cs="Arial"/>
          <w:szCs w:val="24"/>
        </w:rPr>
        <w:t>% łącznej kwoty dot</w:t>
      </w:r>
      <w:r w:rsidR="000A7D57" w:rsidRPr="00E061ED">
        <w:rPr>
          <w:rFonts w:ascii="Garamond" w:hAnsi="Garamond" w:cs="Arial"/>
          <w:szCs w:val="24"/>
        </w:rPr>
        <w:t>acji w 2021</w:t>
      </w:r>
      <w:r w:rsidRPr="00E061ED">
        <w:rPr>
          <w:rFonts w:ascii="Garamond" w:hAnsi="Garamond" w:cs="Arial"/>
          <w:szCs w:val="24"/>
        </w:rPr>
        <w:t xml:space="preserve"> roku.</w:t>
      </w:r>
    </w:p>
    <w:p w:rsidR="00B65D92" w:rsidRPr="000A7D57" w:rsidRDefault="00B65D92" w:rsidP="00B7240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</w:rPr>
      </w:pPr>
    </w:p>
    <w:p w:rsidR="00B009E5" w:rsidRDefault="00B009E5" w:rsidP="00B7240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B009E5" w:rsidRDefault="00B009E5" w:rsidP="00B7240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B009E5" w:rsidRDefault="00B009E5" w:rsidP="00B7240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B72403" w:rsidRDefault="00FF4F41" w:rsidP="00B7240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94089E">
        <w:rPr>
          <w:rFonts w:ascii="Arial" w:hAnsi="Arial" w:cs="Arial"/>
          <w:b/>
          <w:sz w:val="22"/>
        </w:rPr>
        <w:lastRenderedPageBreak/>
        <w:t>Podejmowane działania</w:t>
      </w:r>
      <w:r w:rsidR="006D705A" w:rsidRPr="006D705A">
        <w:rPr>
          <w:rFonts w:ascii="Arial" w:eastAsia="Times New Roman" w:hAnsi="Arial" w:cs="Arial"/>
          <w:sz w:val="22"/>
          <w:lang w:eastAsia="pl-PL"/>
        </w:rPr>
        <w:t xml:space="preserve"> </w:t>
      </w:r>
      <w:r w:rsidR="006D705A" w:rsidRPr="006D705A">
        <w:rPr>
          <w:rFonts w:ascii="Arial" w:eastAsia="Times New Roman" w:hAnsi="Arial" w:cs="Arial"/>
          <w:b/>
          <w:sz w:val="22"/>
          <w:lang w:eastAsia="pl-PL"/>
        </w:rPr>
        <w:t xml:space="preserve">w ramach realizacji Programu Współpracy Gminy Otwock </w:t>
      </w:r>
      <w:r w:rsidR="006D705A">
        <w:rPr>
          <w:rFonts w:ascii="Arial" w:eastAsia="Times New Roman" w:hAnsi="Arial" w:cs="Arial"/>
          <w:b/>
          <w:sz w:val="22"/>
          <w:lang w:eastAsia="pl-PL"/>
        </w:rPr>
        <w:br/>
      </w:r>
      <w:r w:rsidR="006D705A" w:rsidRPr="006D705A">
        <w:rPr>
          <w:rFonts w:ascii="Arial" w:eastAsia="Times New Roman" w:hAnsi="Arial" w:cs="Arial"/>
          <w:b/>
          <w:sz w:val="22"/>
          <w:lang w:eastAsia="pl-PL"/>
        </w:rPr>
        <w:t>z or</w:t>
      </w:r>
      <w:r w:rsidR="00084E5E">
        <w:rPr>
          <w:rFonts w:ascii="Arial" w:eastAsia="Times New Roman" w:hAnsi="Arial" w:cs="Arial"/>
          <w:b/>
          <w:sz w:val="22"/>
          <w:lang w:eastAsia="pl-PL"/>
        </w:rPr>
        <w:t>ganizacjami pozarządowymi w 2021</w:t>
      </w:r>
      <w:r w:rsidR="006D705A" w:rsidRPr="006D705A">
        <w:rPr>
          <w:rFonts w:ascii="Arial" w:eastAsia="Times New Roman" w:hAnsi="Arial" w:cs="Arial"/>
          <w:b/>
          <w:sz w:val="22"/>
          <w:lang w:eastAsia="pl-PL"/>
        </w:rPr>
        <w:t xml:space="preserve"> roku.  </w:t>
      </w:r>
    </w:p>
    <w:p w:rsidR="006D705A" w:rsidRPr="0094089E" w:rsidRDefault="006D705A" w:rsidP="00B7240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E061ED" w:rsidRDefault="00E061ED" w:rsidP="006D705A">
      <w:pPr>
        <w:rPr>
          <w:rFonts w:ascii="Arial" w:eastAsia="Times New Roman" w:hAnsi="Arial" w:cs="Arial"/>
          <w:b/>
          <w:i/>
          <w:sz w:val="22"/>
          <w:lang w:eastAsia="pl-PL"/>
        </w:rPr>
      </w:pPr>
      <w:bookmarkStart w:id="0" w:name="_Hlk8817003"/>
    </w:p>
    <w:p w:rsidR="008D5A44" w:rsidRPr="00E061ED" w:rsidRDefault="00DC21D7" w:rsidP="00E061ED">
      <w:pPr>
        <w:rPr>
          <w:rFonts w:ascii="Arial" w:eastAsia="Times New Roman" w:hAnsi="Arial" w:cs="Arial"/>
          <w:sz w:val="22"/>
          <w:lang w:eastAsia="pl-PL"/>
        </w:rPr>
      </w:pPr>
      <w:r w:rsidRPr="006D705A">
        <w:rPr>
          <w:rFonts w:ascii="Arial" w:eastAsia="Times New Roman" w:hAnsi="Arial" w:cs="Arial"/>
          <w:b/>
          <w:i/>
          <w:sz w:val="22"/>
          <w:lang w:eastAsia="pl-PL"/>
        </w:rPr>
        <w:t xml:space="preserve">Wydział </w:t>
      </w:r>
      <w:r w:rsidR="00B72403" w:rsidRPr="006D705A">
        <w:rPr>
          <w:rFonts w:ascii="Arial" w:eastAsia="Times New Roman" w:hAnsi="Arial" w:cs="Arial"/>
          <w:b/>
          <w:i/>
          <w:sz w:val="22"/>
          <w:lang w:eastAsia="pl-PL"/>
        </w:rPr>
        <w:t xml:space="preserve">Promocji </w:t>
      </w:r>
      <w:r w:rsidRPr="006D705A">
        <w:rPr>
          <w:rFonts w:ascii="Arial" w:eastAsia="Times New Roman" w:hAnsi="Arial" w:cs="Arial"/>
          <w:b/>
          <w:i/>
          <w:sz w:val="22"/>
          <w:lang w:eastAsia="pl-PL"/>
        </w:rPr>
        <w:t>i Spraw Społecznych</w:t>
      </w:r>
      <w:r w:rsidRPr="0094089E">
        <w:rPr>
          <w:rFonts w:ascii="Arial" w:eastAsia="Times New Roman" w:hAnsi="Arial" w:cs="Arial"/>
          <w:sz w:val="22"/>
          <w:lang w:eastAsia="pl-PL"/>
        </w:rPr>
        <w:t xml:space="preserve"> </w:t>
      </w:r>
      <w:bookmarkEnd w:id="0"/>
    </w:p>
    <w:p w:rsidR="008D5A44" w:rsidRPr="00801229" w:rsidRDefault="008D5A44" w:rsidP="008D5A44">
      <w:pPr>
        <w:pStyle w:val="Tekstpodstawowy"/>
        <w:rPr>
          <w:rFonts w:ascii="Garamond" w:hAnsi="Garamond" w:cs="Arial"/>
          <w:szCs w:val="24"/>
        </w:rPr>
      </w:pPr>
    </w:p>
    <w:p w:rsidR="008D5A44" w:rsidRPr="000A7D57" w:rsidRDefault="008D5A44" w:rsidP="008D5A44">
      <w:pPr>
        <w:pStyle w:val="Tekstpodstawowy"/>
        <w:ind w:left="426" w:hanging="426"/>
        <w:rPr>
          <w:rFonts w:ascii="Garamond" w:hAnsi="Garamond" w:cs="Arial"/>
          <w:szCs w:val="24"/>
        </w:rPr>
      </w:pPr>
      <w:r w:rsidRPr="00801229">
        <w:rPr>
          <w:rFonts w:ascii="Garamond" w:hAnsi="Garamond" w:cs="Arial"/>
          <w:szCs w:val="24"/>
        </w:rPr>
        <w:t xml:space="preserve">1). Łączna suma środków finansowych zaplanowanych w budżecie gminy na 2021 r. na realizację zadań publicznych w formie zlecenia ich organizacjom pozarządowym wyniosła </w:t>
      </w:r>
      <w:r w:rsidRPr="000A7D57">
        <w:rPr>
          <w:rFonts w:ascii="Garamond" w:hAnsi="Garamond" w:cs="Arial"/>
          <w:b/>
          <w:szCs w:val="24"/>
        </w:rPr>
        <w:t>988.500,00 zł.</w:t>
      </w:r>
    </w:p>
    <w:p w:rsidR="008D5A44" w:rsidRPr="00801229" w:rsidRDefault="008D5A44" w:rsidP="008D5A44">
      <w:pPr>
        <w:pStyle w:val="Tekstpodstawowy"/>
        <w:rPr>
          <w:rFonts w:ascii="Garamond" w:hAnsi="Garamond" w:cs="Arial"/>
          <w:szCs w:val="24"/>
        </w:rPr>
      </w:pPr>
    </w:p>
    <w:p w:rsidR="008D5A44" w:rsidRPr="000A7D57" w:rsidRDefault="008D5A44" w:rsidP="008D5A44">
      <w:pPr>
        <w:pStyle w:val="Tekstpodstawowy"/>
        <w:ind w:left="426" w:hanging="426"/>
        <w:rPr>
          <w:rFonts w:ascii="Garamond" w:hAnsi="Garamond" w:cs="Arial"/>
          <w:b/>
          <w:szCs w:val="24"/>
        </w:rPr>
      </w:pPr>
      <w:r w:rsidRPr="00801229">
        <w:rPr>
          <w:rFonts w:ascii="Garamond" w:hAnsi="Garamond" w:cs="Arial"/>
          <w:szCs w:val="24"/>
        </w:rPr>
        <w:t xml:space="preserve">2). Wysokość przyznanych dotacji dla poszczególnych organizacji na realizację zadań   publicznych w ramach otwartych konkursów ofert oraz pozakonkursowego trybu udzielania dotacji wyniosła </w:t>
      </w:r>
      <w:r w:rsidRPr="000A7D57">
        <w:rPr>
          <w:rFonts w:ascii="Garamond" w:hAnsi="Garamond" w:cs="Arial"/>
          <w:b/>
          <w:szCs w:val="24"/>
        </w:rPr>
        <w:t xml:space="preserve">973.377,50 zł. </w:t>
      </w:r>
    </w:p>
    <w:p w:rsidR="008D5A44" w:rsidRPr="00801229" w:rsidRDefault="008D5A44" w:rsidP="008D5A44">
      <w:pPr>
        <w:pStyle w:val="Tekstpodstawowy"/>
        <w:ind w:left="426" w:hanging="426"/>
        <w:rPr>
          <w:rFonts w:ascii="Garamond" w:hAnsi="Garamond" w:cs="Arial"/>
          <w:szCs w:val="24"/>
        </w:rPr>
      </w:pPr>
      <w:r w:rsidRPr="00801229">
        <w:rPr>
          <w:rFonts w:ascii="Garamond" w:hAnsi="Garamond" w:cs="Arial"/>
          <w:b/>
          <w:szCs w:val="24"/>
        </w:rPr>
        <w:t xml:space="preserve">      </w:t>
      </w:r>
      <w:r w:rsidRPr="00801229">
        <w:rPr>
          <w:rFonts w:ascii="Garamond" w:hAnsi="Garamond" w:cs="Arial"/>
          <w:szCs w:val="24"/>
        </w:rPr>
        <w:t xml:space="preserve">Szczegóły podano w tabeli.                              </w:t>
      </w:r>
    </w:p>
    <w:p w:rsidR="008D5A44" w:rsidRDefault="008D5A44" w:rsidP="008D5A44">
      <w:pPr>
        <w:jc w:val="both"/>
      </w:pPr>
    </w:p>
    <w:tbl>
      <w:tblPr>
        <w:tblW w:w="1020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410"/>
        <w:gridCol w:w="1276"/>
        <w:gridCol w:w="1134"/>
        <w:gridCol w:w="1275"/>
        <w:gridCol w:w="1136"/>
      </w:tblGrid>
      <w:tr w:rsidR="008D5A44" w:rsidRPr="00E64F06" w:rsidTr="005A53B5">
        <w:trPr>
          <w:cantSplit/>
          <w:trHeight w:val="1128"/>
        </w:trPr>
        <w:tc>
          <w:tcPr>
            <w:tcW w:w="851" w:type="dxa"/>
          </w:tcPr>
          <w:p w:rsidR="008D5A44" w:rsidRPr="008D5A44" w:rsidRDefault="008D5A44" w:rsidP="005A53B5">
            <w:pPr>
              <w:jc w:val="both"/>
              <w:rPr>
                <w:rFonts w:ascii="Garamond" w:hAnsi="Garamond" w:cs="Arial"/>
                <w:sz w:val="22"/>
              </w:rPr>
            </w:pPr>
            <w:r w:rsidRPr="008D5A44">
              <w:rPr>
                <w:rFonts w:ascii="Garamond" w:hAnsi="Garamond" w:cs="Arial"/>
                <w:sz w:val="22"/>
              </w:rPr>
              <w:t>Lp.</w:t>
            </w:r>
          </w:p>
          <w:p w:rsidR="008D5A44" w:rsidRPr="008D5A44" w:rsidRDefault="008D5A44" w:rsidP="005A53B5">
            <w:pPr>
              <w:jc w:val="both"/>
              <w:rPr>
                <w:rFonts w:ascii="Garamond" w:hAnsi="Garamond" w:cs="Arial"/>
                <w:sz w:val="22"/>
              </w:rPr>
            </w:pPr>
          </w:p>
        </w:tc>
        <w:tc>
          <w:tcPr>
            <w:tcW w:w="2126" w:type="dxa"/>
          </w:tcPr>
          <w:p w:rsidR="008D5A44" w:rsidRPr="008D5A44" w:rsidRDefault="008D5A44" w:rsidP="005A53B5">
            <w:pPr>
              <w:jc w:val="center"/>
              <w:rPr>
                <w:rFonts w:ascii="Garamond" w:hAnsi="Garamond" w:cs="Arial"/>
                <w:sz w:val="22"/>
              </w:rPr>
            </w:pPr>
          </w:p>
          <w:p w:rsidR="008D5A44" w:rsidRPr="008D5A44" w:rsidRDefault="008D5A44" w:rsidP="005A53B5">
            <w:pPr>
              <w:jc w:val="center"/>
              <w:rPr>
                <w:rFonts w:ascii="Garamond" w:hAnsi="Garamond" w:cs="Arial"/>
                <w:sz w:val="22"/>
              </w:rPr>
            </w:pPr>
          </w:p>
          <w:p w:rsidR="008D5A44" w:rsidRPr="008D5A44" w:rsidRDefault="008D5A44" w:rsidP="005A53B5">
            <w:pPr>
              <w:jc w:val="center"/>
              <w:rPr>
                <w:rFonts w:ascii="Garamond" w:hAnsi="Garamond" w:cs="Arial"/>
                <w:sz w:val="22"/>
              </w:rPr>
            </w:pPr>
            <w:r w:rsidRPr="008D5A44">
              <w:rPr>
                <w:rFonts w:ascii="Garamond" w:hAnsi="Garamond" w:cs="Arial"/>
                <w:sz w:val="22"/>
              </w:rPr>
              <w:t>Oferent</w:t>
            </w:r>
          </w:p>
        </w:tc>
        <w:tc>
          <w:tcPr>
            <w:tcW w:w="2410" w:type="dxa"/>
          </w:tcPr>
          <w:p w:rsidR="008D5A44" w:rsidRPr="008D5A44" w:rsidRDefault="008D5A44" w:rsidP="005A53B5">
            <w:pPr>
              <w:rPr>
                <w:rFonts w:ascii="Garamond" w:hAnsi="Garamond" w:cs="Arial"/>
                <w:sz w:val="22"/>
              </w:rPr>
            </w:pPr>
          </w:p>
          <w:p w:rsidR="008D5A44" w:rsidRPr="008D5A44" w:rsidRDefault="008D5A44" w:rsidP="005A53B5">
            <w:pPr>
              <w:rPr>
                <w:rFonts w:ascii="Garamond" w:hAnsi="Garamond" w:cs="Arial"/>
                <w:sz w:val="22"/>
              </w:rPr>
            </w:pPr>
          </w:p>
          <w:p w:rsidR="008D5A44" w:rsidRPr="008D5A44" w:rsidRDefault="008D5A44" w:rsidP="005A53B5">
            <w:pPr>
              <w:rPr>
                <w:rFonts w:ascii="Garamond" w:hAnsi="Garamond" w:cs="Arial"/>
                <w:sz w:val="22"/>
              </w:rPr>
            </w:pPr>
            <w:r w:rsidRPr="008D5A44">
              <w:rPr>
                <w:rFonts w:ascii="Garamond" w:hAnsi="Garamond" w:cs="Arial"/>
                <w:sz w:val="22"/>
              </w:rPr>
              <w:t>Nazwa zadania publicznego</w:t>
            </w:r>
          </w:p>
        </w:tc>
        <w:tc>
          <w:tcPr>
            <w:tcW w:w="1276" w:type="dxa"/>
          </w:tcPr>
          <w:p w:rsidR="008D5A44" w:rsidRPr="008D5A44" w:rsidRDefault="008D5A44" w:rsidP="005A53B5">
            <w:pPr>
              <w:rPr>
                <w:rFonts w:ascii="Garamond" w:hAnsi="Garamond" w:cs="Arial"/>
                <w:sz w:val="22"/>
              </w:rPr>
            </w:pPr>
            <w:r w:rsidRPr="008D5A44">
              <w:rPr>
                <w:rFonts w:ascii="Garamond" w:hAnsi="Garamond" w:cs="Arial"/>
                <w:sz w:val="22"/>
              </w:rPr>
              <w:t>Tryb złożenia</w:t>
            </w:r>
            <w:r w:rsidRPr="008D5A44">
              <w:rPr>
                <w:rFonts w:ascii="Garamond" w:hAnsi="Garamond" w:cs="Arial"/>
                <w:sz w:val="22"/>
              </w:rPr>
              <w:br/>
              <w:t>i sposób rozpatrzenia oferty</w:t>
            </w:r>
          </w:p>
        </w:tc>
        <w:tc>
          <w:tcPr>
            <w:tcW w:w="1134" w:type="dxa"/>
          </w:tcPr>
          <w:p w:rsidR="008D5A44" w:rsidRPr="008D5A44" w:rsidRDefault="008D5A44" w:rsidP="005A53B5">
            <w:pPr>
              <w:rPr>
                <w:rFonts w:ascii="Garamond" w:hAnsi="Garamond" w:cs="Arial"/>
                <w:sz w:val="22"/>
              </w:rPr>
            </w:pPr>
            <w:r w:rsidRPr="008D5A44">
              <w:rPr>
                <w:rFonts w:ascii="Garamond" w:hAnsi="Garamond" w:cs="Arial"/>
                <w:sz w:val="22"/>
              </w:rPr>
              <w:t>Wysokość dotacji</w:t>
            </w:r>
          </w:p>
        </w:tc>
        <w:tc>
          <w:tcPr>
            <w:tcW w:w="1275" w:type="dxa"/>
          </w:tcPr>
          <w:p w:rsidR="008D5A44" w:rsidRPr="008D5A44" w:rsidRDefault="008D5A44" w:rsidP="005A53B5">
            <w:pPr>
              <w:rPr>
                <w:rFonts w:ascii="Garamond" w:hAnsi="Garamond" w:cs="Arial"/>
                <w:sz w:val="22"/>
              </w:rPr>
            </w:pPr>
            <w:r w:rsidRPr="008D5A44">
              <w:rPr>
                <w:rFonts w:ascii="Garamond" w:hAnsi="Garamond" w:cs="Arial"/>
                <w:sz w:val="22"/>
              </w:rPr>
              <w:t>Wkład własny organizacji</w:t>
            </w:r>
          </w:p>
          <w:p w:rsidR="008D5A44" w:rsidRPr="008D5A44" w:rsidRDefault="008D5A44" w:rsidP="005A53B5">
            <w:pPr>
              <w:rPr>
                <w:rFonts w:ascii="Garamond" w:hAnsi="Garamond" w:cs="Arial"/>
                <w:sz w:val="22"/>
              </w:rPr>
            </w:pPr>
          </w:p>
        </w:tc>
        <w:tc>
          <w:tcPr>
            <w:tcW w:w="1136" w:type="dxa"/>
          </w:tcPr>
          <w:p w:rsidR="008D5A44" w:rsidRPr="008D5A44" w:rsidRDefault="008D5A44" w:rsidP="005A53B5">
            <w:pPr>
              <w:rPr>
                <w:rFonts w:ascii="Garamond" w:hAnsi="Garamond" w:cs="Arial"/>
                <w:sz w:val="22"/>
              </w:rPr>
            </w:pPr>
            <w:r w:rsidRPr="008D5A44">
              <w:rPr>
                <w:rFonts w:ascii="Garamond" w:hAnsi="Garamond" w:cs="Arial"/>
                <w:sz w:val="22"/>
              </w:rPr>
              <w:t>Ilość osób objętych działaniami</w:t>
            </w:r>
          </w:p>
        </w:tc>
      </w:tr>
      <w:tr w:rsidR="008D5A44" w:rsidRPr="00EF484C" w:rsidTr="005A53B5">
        <w:trPr>
          <w:cantSplit/>
          <w:trHeight w:val="100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966CCF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Fundacja Konstruktywnego Rozwoju</w:t>
            </w:r>
          </w:p>
          <w:p w:rsidR="008D5A44" w:rsidRPr="00966CCF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8D5A44" w:rsidRPr="00966CCF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/>
                <w:b/>
                <w:i/>
                <w:szCs w:val="24"/>
              </w:rPr>
              <w:t xml:space="preserve">„prowadzenie placówki realizującej działania profilaktyczne </w:t>
            </w:r>
            <w:r>
              <w:rPr>
                <w:rFonts w:ascii="Garamond" w:hAnsi="Garamond"/>
                <w:b/>
                <w:i/>
                <w:szCs w:val="24"/>
              </w:rPr>
              <w:br/>
            </w:r>
            <w:r w:rsidRPr="00966CCF">
              <w:rPr>
                <w:rFonts w:ascii="Garamond" w:hAnsi="Garamond"/>
                <w:b/>
                <w:i/>
                <w:szCs w:val="24"/>
              </w:rPr>
              <w:t>i prozdrowotne dla mieszkańców Otwocka w latach 2019- 2022 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B5268D">
              <w:rPr>
                <w:rFonts w:ascii="Garamond" w:hAnsi="Garamond" w:cs="Arial"/>
                <w:szCs w:val="24"/>
              </w:rPr>
              <w:t>250.000,-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36.452,00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509</w:t>
            </w:r>
          </w:p>
        </w:tc>
      </w:tr>
      <w:tr w:rsidR="008D5A44" w:rsidRPr="00EF484C" w:rsidTr="005A53B5">
        <w:trPr>
          <w:cantSplit/>
          <w:trHeight w:val="100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966CCF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Caritas Diecezji Warszawsko-Praskiej</w:t>
            </w:r>
          </w:p>
          <w:p w:rsidR="008D5A44" w:rsidRPr="00966CCF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8D5A44" w:rsidRPr="00E256D9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966CCF">
              <w:rPr>
                <w:rFonts w:ascii="Garamond" w:hAnsi="Garamond"/>
                <w:b/>
                <w:i/>
                <w:szCs w:val="24"/>
              </w:rPr>
              <w:t>„prowadzenie zajęć opiekuńczo-wychowawczych i socjoterapeutycznych dla dzieci i młodzieży z terenu Świdra”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F338A3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168</w:t>
            </w:r>
            <w:r w:rsidR="008D5A44" w:rsidRPr="00B5268D">
              <w:rPr>
                <w:rFonts w:ascii="Garamond" w:hAnsi="Garamond" w:cs="Arial"/>
                <w:szCs w:val="24"/>
              </w:rPr>
              <w:t>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18.600,00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8D5A44" w:rsidRPr="00EF484C" w:rsidTr="005A53B5">
        <w:trPr>
          <w:cantSplit/>
          <w:trHeight w:val="100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 w:rsidRPr="005114E6">
              <w:rPr>
                <w:rFonts w:ascii="Garamond" w:hAnsi="Garamond" w:cs="Arial"/>
                <w:color w:val="000000"/>
                <w:szCs w:val="24"/>
              </w:rPr>
              <w:t>Otwockie Stowarzyszenie Trzeźwościowe Klub Abstynenta Panaceum</w:t>
            </w:r>
          </w:p>
          <w:p w:rsidR="008D5A44" w:rsidRPr="00966CCF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8D5A44" w:rsidRPr="00966CCF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5114E6">
              <w:rPr>
                <w:rFonts w:ascii="Garamond" w:hAnsi="Garamond" w:cs="Arial"/>
                <w:color w:val="000000"/>
                <w:szCs w:val="24"/>
              </w:rPr>
              <w:t>„</w:t>
            </w:r>
            <w:r w:rsidRPr="005114E6">
              <w:rPr>
                <w:rFonts w:ascii="Garamond" w:hAnsi="Garamond"/>
                <w:b/>
                <w:i/>
                <w:color w:val="000000"/>
                <w:szCs w:val="24"/>
              </w:rPr>
              <w:t xml:space="preserve">realizacja programów profilaktycznych dla osób wychodzących </w:t>
            </w:r>
            <w:r>
              <w:rPr>
                <w:rFonts w:ascii="Garamond" w:hAnsi="Garamond"/>
                <w:b/>
                <w:i/>
                <w:color w:val="000000"/>
                <w:szCs w:val="24"/>
              </w:rPr>
              <w:br/>
            </w:r>
            <w:r w:rsidRPr="005114E6">
              <w:rPr>
                <w:rFonts w:ascii="Garamond" w:hAnsi="Garamond"/>
                <w:b/>
                <w:i/>
                <w:color w:val="000000"/>
                <w:szCs w:val="24"/>
              </w:rPr>
              <w:t>z uzależnienia”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B5268D">
              <w:rPr>
                <w:rFonts w:ascii="Garamond" w:hAnsi="Garamond" w:cs="Arial"/>
                <w:szCs w:val="24"/>
              </w:rPr>
              <w:t>15.000,-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27.636,47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269</w:t>
            </w:r>
          </w:p>
        </w:tc>
      </w:tr>
      <w:tr w:rsidR="008D5A44" w:rsidRPr="00EF484C" w:rsidTr="005A53B5">
        <w:trPr>
          <w:cantSplit/>
          <w:trHeight w:val="100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 w:rsidRPr="005114E6">
              <w:rPr>
                <w:rFonts w:ascii="Garamond" w:hAnsi="Garamond" w:cs="Arial"/>
                <w:color w:val="000000"/>
                <w:szCs w:val="24"/>
              </w:rPr>
              <w:t>Stowarzyszenie „Boja”</w:t>
            </w:r>
          </w:p>
          <w:p w:rsidR="008D5A44" w:rsidRPr="00966CCF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8D5A44" w:rsidRPr="00966CCF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5114E6">
              <w:rPr>
                <w:rFonts w:ascii="Garamond" w:hAnsi="Garamond"/>
                <w:b/>
                <w:i/>
                <w:color w:val="000000"/>
                <w:szCs w:val="24"/>
              </w:rPr>
              <w:t>wspieranie i</w:t>
            </w:r>
            <w:r w:rsidRPr="005114E6">
              <w:rPr>
                <w:rFonts w:ascii="Garamond" w:hAnsi="Garamond" w:cs="Arial"/>
                <w:color w:val="000000"/>
                <w:szCs w:val="24"/>
              </w:rPr>
              <w:t xml:space="preserve"> </w:t>
            </w:r>
            <w:r w:rsidRPr="005114E6">
              <w:rPr>
                <w:rFonts w:ascii="Garamond" w:hAnsi="Garamond"/>
                <w:b/>
                <w:i/>
                <w:color w:val="000000"/>
                <w:szCs w:val="24"/>
              </w:rPr>
              <w:t>realizacja programu profilaktyczno-terapeutycznego dla dzieci i młodzieży z rodzin niewydolnych wychowawczo, dotkniętych skutkami alkoholizmu – „Warto inaczej”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B5268D">
              <w:rPr>
                <w:rFonts w:ascii="Garamond" w:hAnsi="Garamond" w:cs="Arial"/>
                <w:szCs w:val="24"/>
              </w:rPr>
              <w:t>15.000,-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7.153,46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126</w:t>
            </w:r>
          </w:p>
        </w:tc>
      </w:tr>
      <w:tr w:rsidR="008D5A44" w:rsidRPr="00EF484C" w:rsidTr="005A53B5">
        <w:trPr>
          <w:cantSplit/>
          <w:trHeight w:val="100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A477BD" w:rsidRDefault="008D5A44" w:rsidP="005A53B5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Cs w:val="24"/>
              </w:rPr>
            </w:pPr>
            <w:r w:rsidRPr="00A477BD">
              <w:rPr>
                <w:rFonts w:ascii="Garamond" w:hAnsi="Garamond" w:cs="Arial"/>
                <w:color w:val="000000"/>
                <w:szCs w:val="24"/>
              </w:rPr>
              <w:t>Klub Sportowy „Akademia Sportu Otwock”</w:t>
            </w:r>
          </w:p>
          <w:p w:rsidR="008D5A44" w:rsidRPr="00966CCF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8D5A44" w:rsidRPr="00966CCF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5114E6">
              <w:rPr>
                <w:rFonts w:ascii="Garamond" w:hAnsi="Garamond" w:cs="Arial"/>
                <w:b/>
                <w:i/>
                <w:color w:val="000000"/>
                <w:szCs w:val="24"/>
              </w:rPr>
              <w:t>„profilaktyka poprzez sport – sportowa pasja – przeciwdziałanie uzależnieniom</w:t>
            </w:r>
            <w:r>
              <w:rPr>
                <w:rFonts w:ascii="Garamond" w:hAnsi="Garamond" w:cs="Arial"/>
                <w:b/>
                <w:i/>
                <w:color w:val="000000"/>
                <w:szCs w:val="24"/>
              </w:rPr>
              <w:t>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B5268D">
              <w:rPr>
                <w:rFonts w:ascii="Garamond" w:hAnsi="Garamond" w:cs="Arial"/>
                <w:szCs w:val="24"/>
              </w:rPr>
              <w:t>8.450,-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3.549,99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53</w:t>
            </w:r>
          </w:p>
        </w:tc>
      </w:tr>
      <w:tr w:rsidR="008D5A44" w:rsidRPr="00EF484C" w:rsidTr="005A53B5">
        <w:trPr>
          <w:cantSplit/>
          <w:trHeight w:val="100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 w:rsidRPr="005114E6">
              <w:rPr>
                <w:rFonts w:ascii="Garamond" w:hAnsi="Garamond" w:cs="Arial"/>
                <w:color w:val="000000"/>
                <w:szCs w:val="24"/>
              </w:rPr>
              <w:t>Uczniowski Klub Sportowy „Otwocka Czwórka”</w:t>
            </w:r>
          </w:p>
          <w:p w:rsidR="008D5A44" w:rsidRPr="00966CCF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 w:rsidRPr="005114E6">
              <w:rPr>
                <w:rFonts w:ascii="Garamond" w:hAnsi="Garamond"/>
                <w:b/>
                <w:i/>
                <w:color w:val="000000"/>
                <w:szCs w:val="24"/>
              </w:rPr>
              <w:t>„realizacja działań profilaktycznych dla dzieci z otwockich szkół podstawowych”</w:t>
            </w:r>
          </w:p>
          <w:p w:rsidR="008D5A44" w:rsidRPr="00966CCF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B5268D">
              <w:rPr>
                <w:rFonts w:ascii="Garamond" w:hAnsi="Garamond" w:cs="Arial"/>
                <w:szCs w:val="24"/>
              </w:rPr>
              <w:t>3.000,-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6.300,00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70</w:t>
            </w:r>
          </w:p>
        </w:tc>
      </w:tr>
      <w:tr w:rsidR="008D5A44" w:rsidRPr="00EF484C" w:rsidTr="005A53B5">
        <w:trPr>
          <w:cantSplit/>
          <w:trHeight w:val="100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Caritas Diecezji Warszawsko-Praskiej</w:t>
            </w:r>
          </w:p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</w:p>
          <w:p w:rsidR="008D5A44" w:rsidRPr="00966CCF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8D5A44" w:rsidRPr="00966CCF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5114E6">
              <w:rPr>
                <w:rFonts w:ascii="Garamond" w:hAnsi="Garamond"/>
                <w:b/>
                <w:i/>
                <w:szCs w:val="24"/>
              </w:rPr>
              <w:t>„</w:t>
            </w:r>
            <w:r w:rsidRPr="005114E6">
              <w:rPr>
                <w:rFonts w:ascii="Garamond" w:hAnsi="Garamond" w:cs="Arial"/>
                <w:b/>
                <w:i/>
                <w:szCs w:val="24"/>
              </w:rPr>
              <w:t>prowadzenie świetlicy opiekuńczo-wychowawczej dla dzieci i młodzieży</w:t>
            </w:r>
            <w:r w:rsidRPr="005114E6">
              <w:rPr>
                <w:rFonts w:ascii="Garamond" w:hAnsi="Garamond"/>
                <w:b/>
                <w:i/>
                <w:szCs w:val="24"/>
              </w:rPr>
              <w:t>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B5268D">
              <w:rPr>
                <w:rFonts w:ascii="Garamond" w:hAnsi="Garamond" w:cs="Arial"/>
                <w:szCs w:val="24"/>
              </w:rPr>
              <w:t>30.000,-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1.220,00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8D5A44" w:rsidRPr="00EF484C" w:rsidTr="005A53B5">
        <w:trPr>
          <w:cantSplit/>
          <w:trHeight w:val="100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 w:rsidRPr="005114E6">
              <w:rPr>
                <w:rFonts w:ascii="Garamond" w:hAnsi="Garamond" w:cs="Arial"/>
                <w:color w:val="000000"/>
                <w:szCs w:val="24"/>
              </w:rPr>
              <w:t>Chorągiew Stołeczna ZHP Komenda Otwock</w:t>
            </w:r>
          </w:p>
          <w:p w:rsidR="008D5A44" w:rsidRPr="002C3A62" w:rsidRDefault="008D5A44" w:rsidP="005A53B5">
            <w:pPr>
              <w:pStyle w:val="Tekstpodstawowywcity2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A44" w:rsidRPr="00A477BD" w:rsidRDefault="008D5A44" w:rsidP="005A53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A477BD">
              <w:rPr>
                <w:rFonts w:ascii="Garamond" w:hAnsi="Garamond" w:cs="Arial"/>
                <w:b/>
                <w:color w:val="000000"/>
                <w:szCs w:val="24"/>
              </w:rPr>
              <w:t>„</w:t>
            </w:r>
            <w:r w:rsidRPr="00A477BD">
              <w:rPr>
                <w:rFonts w:ascii="Garamond" w:hAnsi="Garamond" w:cs="Arial"/>
                <w:b/>
                <w:i/>
                <w:color w:val="000000"/>
                <w:szCs w:val="24"/>
              </w:rPr>
              <w:t>szkolenie dzieci i</w:t>
            </w:r>
            <w:r w:rsidRPr="00A477BD">
              <w:rPr>
                <w:rFonts w:ascii="Garamond" w:hAnsi="Garamond" w:cs="Arial"/>
                <w:b/>
                <w:color w:val="000000"/>
                <w:szCs w:val="24"/>
              </w:rPr>
              <w:t xml:space="preserve"> </w:t>
            </w:r>
            <w:r w:rsidRPr="00A477BD">
              <w:rPr>
                <w:rFonts w:ascii="Garamond" w:hAnsi="Garamond" w:cs="Arial"/>
                <w:b/>
                <w:i/>
                <w:color w:val="000000"/>
                <w:szCs w:val="24"/>
              </w:rPr>
              <w:t>młodzieży w zakresie ratownictwa medycznego”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B5268D">
              <w:rPr>
                <w:rFonts w:ascii="Garamond" w:hAnsi="Garamond" w:cs="Arial"/>
                <w:szCs w:val="24"/>
              </w:rPr>
              <w:t>15.000,-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4.680,59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100</w:t>
            </w:r>
          </w:p>
        </w:tc>
      </w:tr>
      <w:tr w:rsidR="008D5A44" w:rsidRPr="00EF484C" w:rsidTr="005A53B5">
        <w:trPr>
          <w:cantSplit/>
          <w:trHeight w:val="1134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Polskie Stowarzyszenie na Rzecz Osób z Niepełnosprawnością Intelektualną Koło w Otwocku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A44" w:rsidRPr="00232657" w:rsidRDefault="008D5A44" w:rsidP="005A53B5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32657">
              <w:rPr>
                <w:rFonts w:ascii="Garamond" w:hAnsi="Garamond" w:cs="Arial"/>
                <w:b/>
                <w:i/>
                <w:szCs w:val="24"/>
              </w:rPr>
              <w:t xml:space="preserve">„organizacja imprez edukacyjnych </w:t>
            </w:r>
            <w:r>
              <w:rPr>
                <w:rFonts w:ascii="Garamond" w:hAnsi="Garamond" w:cs="Arial"/>
                <w:b/>
                <w:i/>
                <w:szCs w:val="24"/>
              </w:rPr>
              <w:br/>
            </w:r>
            <w:r w:rsidRPr="00232657">
              <w:rPr>
                <w:rFonts w:ascii="Garamond" w:hAnsi="Garamond" w:cs="Arial"/>
                <w:b/>
                <w:i/>
                <w:szCs w:val="24"/>
              </w:rPr>
              <w:t xml:space="preserve">i konkursów </w:t>
            </w:r>
            <w:r>
              <w:rPr>
                <w:rFonts w:ascii="Garamond" w:hAnsi="Garamond" w:cs="Arial"/>
                <w:b/>
                <w:i/>
                <w:szCs w:val="24"/>
              </w:rPr>
              <w:br/>
            </w:r>
            <w:r w:rsidRPr="00232657">
              <w:rPr>
                <w:rFonts w:ascii="Garamond" w:hAnsi="Garamond" w:cs="Arial"/>
                <w:b/>
                <w:i/>
                <w:szCs w:val="24"/>
              </w:rPr>
              <w:t>o charakterze gminnym, wspieranie i promocja przedsięwzięć naukowych, edukacyjnych, oświatowych</w:t>
            </w:r>
            <w:r>
              <w:rPr>
                <w:rFonts w:ascii="Garamond" w:hAnsi="Garamond" w:cs="Arial"/>
                <w:b/>
                <w:i/>
                <w:szCs w:val="24"/>
              </w:rPr>
              <w:br/>
            </w:r>
            <w:r w:rsidRPr="00232657">
              <w:rPr>
                <w:rFonts w:ascii="Garamond" w:hAnsi="Garamond" w:cs="Arial"/>
                <w:b/>
                <w:i/>
                <w:szCs w:val="24"/>
              </w:rPr>
              <w:t>i wychowawczych, niematerialne dziedzictwo</w:t>
            </w:r>
            <w:r w:rsidRPr="005114E6">
              <w:rPr>
                <w:rFonts w:ascii="Garamond" w:hAnsi="Garamond" w:cs="Arial"/>
                <w:b/>
                <w:i/>
                <w:szCs w:val="24"/>
              </w:rPr>
              <w:t xml:space="preserve"> </w:t>
            </w:r>
            <w:r w:rsidRPr="005049A2">
              <w:rPr>
                <w:rFonts w:ascii="Garamond" w:hAnsi="Garamond" w:cs="Arial"/>
                <w:b/>
                <w:i/>
                <w:szCs w:val="24"/>
              </w:rPr>
              <w:t>regionów”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B5268D">
              <w:rPr>
                <w:rFonts w:ascii="Garamond" w:hAnsi="Garamond" w:cs="Arial"/>
                <w:szCs w:val="24"/>
              </w:rPr>
              <w:t>12.000,-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12.184,00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48</w:t>
            </w:r>
          </w:p>
        </w:tc>
      </w:tr>
      <w:tr w:rsidR="008D5A44" w:rsidRPr="00EF484C" w:rsidTr="005A53B5">
        <w:trPr>
          <w:cantSplit/>
          <w:trHeight w:val="124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049A2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 w:rsidRPr="005049A2">
              <w:rPr>
                <w:rFonts w:ascii="Garamond" w:hAnsi="Garamond" w:cs="Arial"/>
                <w:color w:val="000000"/>
                <w:szCs w:val="24"/>
              </w:rPr>
              <w:t>Parafia Rzymskokatolicka św. Wincentego a’Paulo</w:t>
            </w:r>
          </w:p>
          <w:p w:rsidR="008D5A44" w:rsidRPr="00876272" w:rsidRDefault="008D5A44" w:rsidP="005A53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8D5A44" w:rsidRPr="00EF484C" w:rsidRDefault="008D5A44" w:rsidP="005A53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Garamond" w:hAnsi="Garamond"/>
                <w:b/>
                <w:i/>
                <w:color w:val="000000"/>
                <w:szCs w:val="24"/>
              </w:rPr>
              <w:t>„</w:t>
            </w:r>
            <w:r w:rsidRPr="005049A2">
              <w:rPr>
                <w:rFonts w:ascii="Garamond" w:hAnsi="Garamond"/>
                <w:b/>
                <w:i/>
                <w:color w:val="000000"/>
                <w:szCs w:val="24"/>
              </w:rPr>
              <w:t>organizacja pikniku rodzinnego dla mieszkańców „Jarmark u Wincentego”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B5268D">
              <w:rPr>
                <w:rFonts w:ascii="Garamond" w:hAnsi="Garamond" w:cs="Arial"/>
                <w:szCs w:val="24"/>
              </w:rPr>
              <w:t>6.000,-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2.822,00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550</w:t>
            </w:r>
          </w:p>
        </w:tc>
      </w:tr>
      <w:tr w:rsidR="008D5A44" w:rsidRPr="00EF484C" w:rsidTr="005A53B5">
        <w:trPr>
          <w:cantSplit/>
          <w:trHeight w:val="124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 w:rsidRPr="005114E6">
              <w:rPr>
                <w:rFonts w:ascii="Garamond" w:hAnsi="Garamond" w:cs="Arial"/>
                <w:color w:val="000000"/>
                <w:szCs w:val="24"/>
              </w:rPr>
              <w:t>Fundacja Promocji Kultury „Otwarte”</w:t>
            </w:r>
          </w:p>
          <w:p w:rsidR="008D5A44" w:rsidRPr="00A97F10" w:rsidRDefault="008D5A44" w:rsidP="005A53B5">
            <w:pPr>
              <w:rPr>
                <w:rFonts w:cs="Arial"/>
                <w:b/>
                <w:i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8D5A44" w:rsidRPr="005049A2" w:rsidRDefault="008D5A44" w:rsidP="005A53B5">
            <w:pPr>
              <w:rPr>
                <w:rFonts w:ascii="Garamond" w:hAnsi="Garamond" w:cs="Arial"/>
                <w:b/>
                <w:i/>
                <w:color w:val="000000"/>
                <w:szCs w:val="24"/>
              </w:rPr>
            </w:pPr>
            <w:r w:rsidRPr="005049A2">
              <w:rPr>
                <w:rFonts w:ascii="Garamond" w:hAnsi="Garamond" w:cs="Arial"/>
                <w:b/>
                <w:i/>
                <w:color w:val="000000"/>
                <w:szCs w:val="24"/>
              </w:rPr>
              <w:t>„XVIII Europejski F</w:t>
            </w:r>
            <w:r>
              <w:rPr>
                <w:rFonts w:ascii="Garamond" w:hAnsi="Garamond" w:cs="Arial"/>
                <w:b/>
                <w:i/>
                <w:color w:val="000000"/>
                <w:szCs w:val="24"/>
              </w:rPr>
              <w:t>estiwal Muzyczny</w:t>
            </w:r>
            <w:r w:rsidRPr="005049A2">
              <w:rPr>
                <w:rFonts w:ascii="Garamond" w:hAnsi="Garamond" w:cs="Arial"/>
                <w:b/>
                <w:i/>
                <w:color w:val="000000"/>
                <w:szCs w:val="24"/>
              </w:rPr>
              <w:t xml:space="preserve"> </w:t>
            </w:r>
            <w:r w:rsidRPr="005049A2">
              <w:rPr>
                <w:rFonts w:ascii="Garamond" w:hAnsi="Garamond" w:cs="Arial"/>
                <w:b/>
                <w:i/>
                <w:color w:val="000000"/>
                <w:szCs w:val="24"/>
              </w:rPr>
              <w:br/>
              <w:t>w Otwocku”</w:t>
            </w:r>
          </w:p>
          <w:p w:rsidR="008D5A44" w:rsidRPr="00EF484C" w:rsidRDefault="008D5A44" w:rsidP="005A53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B5268D">
              <w:rPr>
                <w:rFonts w:ascii="Garamond" w:hAnsi="Garamond" w:cs="Arial"/>
                <w:szCs w:val="24"/>
              </w:rPr>
              <w:t>40.000,-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14.100,00</w:t>
            </w:r>
          </w:p>
        </w:tc>
        <w:tc>
          <w:tcPr>
            <w:tcW w:w="1136" w:type="dxa"/>
          </w:tcPr>
          <w:p w:rsidR="008D5A44" w:rsidRPr="004E2965" w:rsidRDefault="008D5A44" w:rsidP="005A53B5">
            <w:pPr>
              <w:pStyle w:val="Nagwek1"/>
              <w:jc w:val="center"/>
              <w:rPr>
                <w:rFonts w:ascii="Garamond" w:hAnsi="Garamond" w:cs="Arial"/>
                <w:b w:val="0"/>
                <w:sz w:val="24"/>
                <w:szCs w:val="24"/>
              </w:rPr>
            </w:pPr>
            <w:r w:rsidRPr="004E2965">
              <w:rPr>
                <w:rFonts w:ascii="Garamond" w:hAnsi="Garamond" w:cs="Arial"/>
                <w:b w:val="0"/>
                <w:sz w:val="24"/>
                <w:szCs w:val="24"/>
              </w:rPr>
              <w:t>800</w:t>
            </w:r>
          </w:p>
        </w:tc>
      </w:tr>
      <w:tr w:rsidR="008D5A44" w:rsidRPr="00EF484C" w:rsidTr="005A53B5">
        <w:trPr>
          <w:cantSplit/>
          <w:trHeight w:val="124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Fundacja Domowe Hospicjum Dziecięce Promyczek</w:t>
            </w:r>
          </w:p>
          <w:p w:rsidR="008D5A44" w:rsidRPr="00876272" w:rsidRDefault="008D5A44" w:rsidP="005A53B5">
            <w:pPr>
              <w:pStyle w:val="Tekstpodstawowywcity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4"/>
              </w:rPr>
            </w:pPr>
            <w:r w:rsidRPr="00B5268D">
              <w:rPr>
                <w:rFonts w:ascii="Garamond" w:hAnsi="Garamond" w:cs="Arial"/>
                <w:b/>
                <w:i/>
                <w:szCs w:val="24"/>
              </w:rPr>
              <w:t>„Charytatywny Wieczór Kabaretowy”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B5268D">
              <w:rPr>
                <w:rFonts w:ascii="Garamond" w:hAnsi="Garamond" w:cs="Arial"/>
                <w:szCs w:val="24"/>
              </w:rPr>
              <w:t>10.000,-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8.776,50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124</w:t>
            </w:r>
          </w:p>
        </w:tc>
      </w:tr>
      <w:tr w:rsidR="008D5A44" w:rsidRPr="00EF484C" w:rsidTr="005A53B5">
        <w:trPr>
          <w:cantSplit/>
          <w:trHeight w:val="124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Klub Motocyklowy Zryw Otwock</w:t>
            </w:r>
          </w:p>
          <w:p w:rsidR="008D5A44" w:rsidRPr="00876272" w:rsidRDefault="008D5A44" w:rsidP="005A53B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</w:rPr>
            </w:pPr>
          </w:p>
        </w:tc>
        <w:tc>
          <w:tcPr>
            <w:tcW w:w="2410" w:type="dxa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114E6">
              <w:rPr>
                <w:rFonts w:ascii="Garamond" w:hAnsi="Garamond" w:cs="Arial"/>
                <w:b/>
                <w:i/>
                <w:szCs w:val="24"/>
              </w:rPr>
              <w:t xml:space="preserve">„organizacja </w:t>
            </w:r>
            <w:r w:rsidRPr="005114E6">
              <w:rPr>
                <w:rFonts w:ascii="Garamond" w:hAnsi="Garamond" w:cs="Arial"/>
                <w:b/>
                <w:i/>
                <w:szCs w:val="24"/>
              </w:rPr>
              <w:tab/>
            </w:r>
            <w:r w:rsidRPr="005114E6">
              <w:rPr>
                <w:rFonts w:ascii="Garamond" w:hAnsi="Garamond" w:cs="Arial"/>
                <w:b/>
                <w:i/>
                <w:szCs w:val="24"/>
              </w:rPr>
              <w:br/>
              <w:t>i przeprowadzenie imprezy kulturalno-motocyklowej zbiórki krwi „Motoserce”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3.732,21</w:t>
            </w:r>
          </w:p>
        </w:tc>
        <w:tc>
          <w:tcPr>
            <w:tcW w:w="1136" w:type="dxa"/>
          </w:tcPr>
          <w:p w:rsidR="008D5A44" w:rsidRPr="005E343C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 w:rsidRPr="005E343C">
              <w:rPr>
                <w:rFonts w:ascii="Garamond" w:hAnsi="Garamond" w:cs="Arial"/>
                <w:szCs w:val="24"/>
              </w:rPr>
              <w:t>350</w:t>
            </w:r>
          </w:p>
        </w:tc>
      </w:tr>
      <w:tr w:rsidR="008D5A44" w:rsidRPr="00EF484C" w:rsidTr="005A53B5">
        <w:trPr>
          <w:cantSplit/>
          <w:trHeight w:val="124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Polski Związek Emerytów, Rencistów i Inwalidów Oddział Rejonowy Otwock</w:t>
            </w:r>
          </w:p>
          <w:p w:rsidR="008D5A44" w:rsidRPr="00876272" w:rsidRDefault="008D5A44" w:rsidP="005A53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8D5A44" w:rsidRPr="00EF484C" w:rsidRDefault="008D5A44" w:rsidP="005A53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„</w:t>
            </w:r>
            <w:r w:rsidRPr="00722767">
              <w:rPr>
                <w:rFonts w:ascii="Garamond" w:hAnsi="Garamond" w:cs="Arial"/>
                <w:b/>
                <w:i/>
                <w:szCs w:val="24"/>
              </w:rPr>
              <w:t xml:space="preserve">organizacja </w:t>
            </w:r>
            <w:r w:rsidRPr="005114E6">
              <w:rPr>
                <w:rFonts w:ascii="Garamond" w:hAnsi="Garamond" w:cs="Arial"/>
                <w:b/>
                <w:i/>
                <w:szCs w:val="24"/>
              </w:rPr>
              <w:br/>
            </w:r>
            <w:r w:rsidRPr="00722767">
              <w:rPr>
                <w:rFonts w:ascii="Garamond" w:hAnsi="Garamond" w:cs="Arial"/>
                <w:b/>
                <w:i/>
                <w:szCs w:val="24"/>
              </w:rPr>
              <w:t>i przeprowadzenie spotkań okolicznościowych oraz „Światowego Dnia Seniora”</w:t>
            </w:r>
          </w:p>
        </w:tc>
        <w:tc>
          <w:tcPr>
            <w:tcW w:w="1276" w:type="dxa"/>
          </w:tcPr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402,59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250</w:t>
            </w:r>
          </w:p>
        </w:tc>
      </w:tr>
      <w:tr w:rsidR="008D5A44" w:rsidRPr="00EF484C" w:rsidTr="005A53B5">
        <w:trPr>
          <w:cantSplit/>
          <w:trHeight w:val="124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Otwockie Towarzystwo Bluesa i Ballady</w:t>
            </w:r>
          </w:p>
          <w:p w:rsidR="008D5A44" w:rsidRPr="00876272" w:rsidRDefault="008D5A44" w:rsidP="005A53B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</w:rPr>
            </w:pPr>
          </w:p>
        </w:tc>
        <w:tc>
          <w:tcPr>
            <w:tcW w:w="2410" w:type="dxa"/>
          </w:tcPr>
          <w:p w:rsidR="008D5A44" w:rsidRPr="00722767" w:rsidRDefault="008D5A44" w:rsidP="005A53B5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722767">
              <w:rPr>
                <w:rFonts w:ascii="Garamond" w:hAnsi="Garamond" w:cs="Arial"/>
                <w:b/>
                <w:i/>
                <w:szCs w:val="24"/>
              </w:rPr>
              <w:t>„Otwock Blues Bazar 2021”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40.000,-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38.776,20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980</w:t>
            </w:r>
          </w:p>
        </w:tc>
      </w:tr>
      <w:tr w:rsidR="008D5A44" w:rsidRPr="00EF484C" w:rsidTr="005A53B5">
        <w:trPr>
          <w:cantSplit/>
          <w:trHeight w:val="124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Otwockie Towarzystwo Bluesa i Ballady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A44" w:rsidRPr="00516DC7" w:rsidRDefault="008D5A44" w:rsidP="005A53B5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16DC7">
              <w:rPr>
                <w:rFonts w:ascii="Garamond" w:hAnsi="Garamond" w:cs="Arial"/>
                <w:b/>
                <w:i/>
                <w:szCs w:val="24"/>
              </w:rPr>
              <w:t>„Otwockie Zaduszki Bluesowe 2021”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516DC7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516DC7">
              <w:rPr>
                <w:rFonts w:ascii="Garamond" w:hAnsi="Garamond" w:cs="Arial"/>
                <w:szCs w:val="24"/>
              </w:rPr>
              <w:t>5.000,-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17.886,00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175</w:t>
            </w:r>
          </w:p>
        </w:tc>
      </w:tr>
      <w:tr w:rsidR="008D5A44" w:rsidRPr="00EF484C" w:rsidTr="005A53B5">
        <w:trPr>
          <w:cantSplit/>
          <w:trHeight w:val="124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 xml:space="preserve">Szensztacki Instytut Sióstr Maryi </w:t>
            </w:r>
            <w:r w:rsidRPr="005114E6">
              <w:rPr>
                <w:rFonts w:ascii="Garamond" w:hAnsi="Garamond" w:cs="Arial"/>
                <w:szCs w:val="24"/>
              </w:rPr>
              <w:br/>
            </w:r>
          </w:p>
          <w:p w:rsidR="008D5A44" w:rsidRPr="00A97F10" w:rsidRDefault="008D5A44" w:rsidP="005A5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8D5A44" w:rsidRPr="00516DC7" w:rsidRDefault="008D5A44" w:rsidP="005A53B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4"/>
              </w:rPr>
            </w:pPr>
            <w:r w:rsidRPr="00516DC7">
              <w:rPr>
                <w:rFonts w:ascii="Garamond" w:hAnsi="Garamond"/>
                <w:b/>
                <w:i/>
                <w:szCs w:val="24"/>
              </w:rPr>
              <w:t>„organizacja i przeprowadzenie spotkania rodzinnego dla mieszkańców Otwocka przy Sanktuarium Marki Bożej Trzykroć Przedziwnej w Otwocku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1.690,62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700</w:t>
            </w:r>
          </w:p>
        </w:tc>
      </w:tr>
      <w:tr w:rsidR="008D5A44" w:rsidRPr="00D960EA" w:rsidTr="005A53B5">
        <w:trPr>
          <w:cantSplit/>
          <w:trHeight w:val="124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A97F10" w:rsidRDefault="008D5A44" w:rsidP="005A53B5">
            <w:pPr>
              <w:pStyle w:val="Tekstpodstawowywcity2"/>
              <w:ind w:firstLine="0"/>
              <w:jc w:val="left"/>
              <w:rPr>
                <w:rFonts w:cs="Arial"/>
                <w:b/>
                <w:i/>
                <w:color w:val="000000"/>
                <w:sz w:val="22"/>
              </w:rPr>
            </w:pPr>
            <w:r w:rsidRPr="005114E6">
              <w:rPr>
                <w:rFonts w:ascii="Garamond" w:hAnsi="Garamond" w:cs="Arial"/>
                <w:szCs w:val="24"/>
              </w:rPr>
              <w:t xml:space="preserve">Stowarzyszenie na Rzecz Zabytków Fortyfikacji Pro Faralicium, Koło Terenowe </w:t>
            </w:r>
          </w:p>
        </w:tc>
        <w:tc>
          <w:tcPr>
            <w:tcW w:w="2410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„</w:t>
            </w:r>
            <w:r w:rsidRPr="005114E6">
              <w:rPr>
                <w:rFonts w:ascii="Garamond" w:hAnsi="Garamond"/>
                <w:b/>
                <w:i/>
                <w:szCs w:val="24"/>
              </w:rPr>
              <w:t>organizacja imprezy plenerowej</w:t>
            </w:r>
          </w:p>
          <w:p w:rsidR="008D5A44" w:rsidRPr="00F671C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5114E6">
              <w:rPr>
                <w:rFonts w:ascii="Garamond" w:hAnsi="Garamond"/>
                <w:b/>
                <w:i/>
                <w:szCs w:val="24"/>
              </w:rPr>
              <w:t>XV Piknik Forteczny na Dąbrowieckiej Górze –  80 rocznica powstania punktu Oporu Dąbrowiecka Góra i wydanie popularno-naukowej publikacji pt. „Punkt Oporu Dąbrowiecka Góra Fortyfikacje Przedmościa Warszawa z lat 1940-1944”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10.000,-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78.197,55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pStyle w:val="Nagwek1"/>
              <w:jc w:val="center"/>
              <w:rPr>
                <w:rFonts w:ascii="Garamond" w:hAnsi="Garamond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 w:val="0"/>
                <w:color w:val="000000"/>
                <w:sz w:val="24"/>
                <w:szCs w:val="24"/>
              </w:rPr>
              <w:t>540</w:t>
            </w:r>
          </w:p>
        </w:tc>
      </w:tr>
      <w:tr w:rsidR="008D5A44" w:rsidRPr="00EF484C" w:rsidTr="005A53B5">
        <w:trPr>
          <w:cantSplit/>
          <w:trHeight w:val="124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Stowarzyszenie Współpracy i Promocji Międzynarodowej</w:t>
            </w:r>
          </w:p>
          <w:p w:rsidR="008D5A44" w:rsidRPr="00FB7D7B" w:rsidRDefault="008D5A44" w:rsidP="005A53B5">
            <w:pPr>
              <w:pStyle w:val="Tekstpodstawowywcity2"/>
              <w:ind w:firstLine="0"/>
              <w:jc w:val="left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A44" w:rsidRPr="00516DC7" w:rsidRDefault="008D5A44" w:rsidP="005A53B5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Cs w:val="24"/>
              </w:rPr>
            </w:pPr>
            <w:r w:rsidRPr="00516DC7">
              <w:rPr>
                <w:rFonts w:ascii="Garamond" w:hAnsi="Garamond"/>
                <w:b/>
                <w:i/>
                <w:szCs w:val="24"/>
              </w:rPr>
              <w:t>„organizacja i przeprowadzenie imprezy kulturalno-promocyjnej połączonej International France Expo”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3.237,92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800</w:t>
            </w:r>
          </w:p>
        </w:tc>
      </w:tr>
      <w:tr w:rsidR="008D5A44" w:rsidRPr="00EF484C" w:rsidTr="005A53B5">
        <w:trPr>
          <w:cantSplit/>
          <w:trHeight w:val="124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Parafia Rzymskokatolicka Matki Bożej Królowej Polski</w:t>
            </w:r>
          </w:p>
          <w:p w:rsidR="008D5A44" w:rsidRPr="00516DC7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8D5A44" w:rsidRPr="00F671C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5114E6">
              <w:rPr>
                <w:rFonts w:ascii="Garamond" w:hAnsi="Garamond"/>
                <w:b/>
                <w:i/>
                <w:szCs w:val="24"/>
              </w:rPr>
              <w:t>„organizacja i przeprowadzenie Międzynarodowego Festiwalu Pieśni Religijnej i Patriotycznej Sacrosong DWP’2021”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15.000,-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5.000,00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1300</w:t>
            </w:r>
          </w:p>
        </w:tc>
      </w:tr>
      <w:tr w:rsidR="008D5A44" w:rsidRPr="00EF484C" w:rsidTr="005A53B5">
        <w:trPr>
          <w:cantSplit/>
          <w:trHeight w:val="1246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Klub Sportowy „Vulcan”</w:t>
            </w:r>
          </w:p>
          <w:p w:rsidR="008D5A44" w:rsidRPr="00516DC7" w:rsidRDefault="008D5A44" w:rsidP="005A53B5">
            <w:pPr>
              <w:rPr>
                <w:rFonts w:ascii="Garamond" w:hAnsi="Garamond" w:cs="Arial"/>
                <w:b/>
                <w:i/>
                <w:szCs w:val="24"/>
              </w:rPr>
            </w:pPr>
          </w:p>
        </w:tc>
        <w:tc>
          <w:tcPr>
            <w:tcW w:w="2410" w:type="dxa"/>
          </w:tcPr>
          <w:p w:rsidR="008D5A44" w:rsidRPr="00F951A0" w:rsidRDefault="008D5A44" w:rsidP="005A53B5">
            <w:pPr>
              <w:rPr>
                <w:rFonts w:ascii="Garamond" w:hAnsi="Garamond" w:cs="Arial"/>
                <w:b/>
                <w:i/>
                <w:szCs w:val="24"/>
              </w:rPr>
            </w:pPr>
            <w:r w:rsidRPr="00F951A0">
              <w:rPr>
                <w:rFonts w:ascii="Garamond" w:hAnsi="Garamond" w:cs="Arial"/>
                <w:b/>
                <w:i/>
                <w:szCs w:val="24"/>
              </w:rPr>
              <w:t>„Prowadzenie zajęć w sekcjach sportowych dla dzieci, młodzieży i dorosłych z wykorzystaniem terenów, obiektów i urządzeń sportowo-rekreacyjnych miasta oraz kadry, obiektów i urządzeń sportowo-rekreacyjnych realizatorów zadania”</w:t>
            </w:r>
          </w:p>
          <w:p w:rsidR="008D5A44" w:rsidRPr="00516DC7" w:rsidRDefault="008D5A44" w:rsidP="005A53B5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120.000,-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30.000,00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180</w:t>
            </w:r>
          </w:p>
        </w:tc>
      </w:tr>
      <w:tr w:rsidR="008D5A44" w:rsidRPr="00EF484C" w:rsidTr="005A53B5">
        <w:trPr>
          <w:cantSplit/>
          <w:trHeight w:val="998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Bractwo Strzelców Kurkowych „Lechity”</w:t>
            </w:r>
          </w:p>
          <w:p w:rsidR="008D5A44" w:rsidRPr="00516DC7" w:rsidRDefault="008D5A44" w:rsidP="005A53B5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i/>
                <w:szCs w:val="24"/>
              </w:rPr>
            </w:pPr>
          </w:p>
        </w:tc>
        <w:tc>
          <w:tcPr>
            <w:tcW w:w="2410" w:type="dxa"/>
          </w:tcPr>
          <w:p w:rsidR="008D5A44" w:rsidRPr="00F951A0" w:rsidRDefault="008D5A44" w:rsidP="005A53B5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F951A0">
              <w:rPr>
                <w:rFonts w:ascii="Garamond" w:hAnsi="Garamond" w:cs="Arial"/>
                <w:b/>
                <w:i/>
                <w:szCs w:val="24"/>
              </w:rPr>
              <w:t>„organizacja otwartych zawodów strzeleckich o Puchar Rady Miasta Otwocka podczas obchodów 26-lecia Bractwa Strzelców Kurkowych „Lechity” im. Józefa Piłsudskiego z udziałem bractw z raju i zagranicy”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7.500,-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3.931,02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28/23</w:t>
            </w:r>
          </w:p>
        </w:tc>
      </w:tr>
      <w:tr w:rsidR="008D5A44" w:rsidRPr="00EF484C" w:rsidTr="005A53B5">
        <w:trPr>
          <w:cantSplit/>
          <w:trHeight w:val="972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Klub Sztuk Walk „Sokudo”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A44" w:rsidRPr="00F951A0" w:rsidRDefault="008D5A44" w:rsidP="005A53B5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F951A0">
              <w:rPr>
                <w:rFonts w:ascii="Garamond" w:hAnsi="Garamond" w:cs="Arial"/>
                <w:b/>
                <w:i/>
                <w:szCs w:val="24"/>
              </w:rPr>
              <w:t>„VII turniej Karate Sokudo Cup o Puchar Rady Miasta Otwocka”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8.000,-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4.696,47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220</w:t>
            </w:r>
          </w:p>
        </w:tc>
      </w:tr>
      <w:tr w:rsidR="008D5A44" w:rsidRPr="00EF484C" w:rsidTr="005A53B5">
        <w:trPr>
          <w:cantSplit/>
          <w:trHeight w:val="982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Ognisko TKKF Apollo</w:t>
            </w:r>
          </w:p>
          <w:p w:rsidR="008D5A44" w:rsidRPr="00F14FB5" w:rsidRDefault="008D5A44" w:rsidP="005A53B5">
            <w:pPr>
              <w:pStyle w:val="Tekstpodstawowywcity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A44" w:rsidRPr="00F951A0" w:rsidRDefault="008D5A44" w:rsidP="005A53B5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F951A0">
              <w:rPr>
                <w:rFonts w:ascii="Garamond" w:hAnsi="Garamond" w:cs="Arial"/>
                <w:b/>
                <w:i/>
                <w:szCs w:val="24"/>
              </w:rPr>
              <w:t>„prowadzenie sekcji sportowo-rekreacyjnych, realizacja rozgrywek sportowych, rekreacyjnych i spartakiad”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10.000,-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30.393,47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90</w:t>
            </w:r>
          </w:p>
        </w:tc>
      </w:tr>
      <w:tr w:rsidR="008D5A44" w:rsidRPr="00EF484C" w:rsidTr="005A53B5">
        <w:trPr>
          <w:cantSplit/>
          <w:trHeight w:val="982"/>
        </w:trPr>
        <w:tc>
          <w:tcPr>
            <w:tcW w:w="851" w:type="dxa"/>
          </w:tcPr>
          <w:p w:rsidR="008D5A44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F951A0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951A0">
              <w:rPr>
                <w:rFonts w:ascii="Garamond" w:hAnsi="Garamond" w:cs="Arial"/>
                <w:szCs w:val="24"/>
              </w:rPr>
              <w:t>Uczniowski Klub Sportowy „Otwock Football Club Champion”</w:t>
            </w:r>
          </w:p>
          <w:p w:rsidR="008D5A44" w:rsidRPr="00F14FB5" w:rsidRDefault="008D5A44" w:rsidP="005A53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8D5A44" w:rsidRPr="00F951A0" w:rsidRDefault="008D5A44" w:rsidP="005A53B5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F951A0">
              <w:rPr>
                <w:rFonts w:ascii="Garamond" w:hAnsi="Garamond"/>
                <w:b/>
                <w:i/>
                <w:szCs w:val="24"/>
              </w:rPr>
              <w:t>„przeprowadzenie zajęć z zakresu kultury fizycznej w wykorzystaniem terenów, obiektów i urządzeń miasta otwocka oraz kadry zlokalizowanych w Otwocku w sekcji piłki nożnej oraz organizacja i przeprowadzenie ogólnopolskiego turnieju piłkarskiego”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28.500,-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320</w:t>
            </w:r>
          </w:p>
        </w:tc>
      </w:tr>
      <w:tr w:rsidR="008D5A44" w:rsidRPr="00EF484C" w:rsidTr="005A53B5">
        <w:trPr>
          <w:cantSplit/>
          <w:trHeight w:val="982"/>
        </w:trPr>
        <w:tc>
          <w:tcPr>
            <w:tcW w:w="851" w:type="dxa"/>
          </w:tcPr>
          <w:p w:rsidR="008D5A44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F978B9" w:rsidRDefault="008D5A44" w:rsidP="005A53B5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  <w:r w:rsidRPr="00F978B9">
              <w:rPr>
                <w:rFonts w:ascii="Garamond" w:hAnsi="Garamond" w:cs="Arial"/>
                <w:szCs w:val="24"/>
              </w:rPr>
              <w:t xml:space="preserve">Klub Sztuk Walk SOKUDO </w:t>
            </w:r>
          </w:p>
        </w:tc>
        <w:tc>
          <w:tcPr>
            <w:tcW w:w="2410" w:type="dxa"/>
          </w:tcPr>
          <w:p w:rsidR="008D5A44" w:rsidRPr="00F978B9" w:rsidRDefault="008D5A44" w:rsidP="005A53B5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Cs w:val="24"/>
              </w:rPr>
            </w:pPr>
            <w:r w:rsidRPr="00F978B9">
              <w:rPr>
                <w:rFonts w:ascii="Garamond" w:hAnsi="Garamond" w:cs="Arial"/>
                <w:szCs w:val="24"/>
              </w:rPr>
              <w:t>– „</w:t>
            </w:r>
            <w:r w:rsidRPr="00F978B9">
              <w:rPr>
                <w:rFonts w:ascii="Garamond" w:hAnsi="Garamond" w:cs="Arial"/>
                <w:b/>
                <w:i/>
                <w:szCs w:val="24"/>
              </w:rPr>
              <w:t>Sokudo Team dodatkowe zajęcia karate Fudokan, Shotokan i karate Olimpijskiego WKF przygotowujące do zawodów sportowych”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710,00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45</w:t>
            </w:r>
          </w:p>
        </w:tc>
      </w:tr>
      <w:tr w:rsidR="008D5A44" w:rsidRPr="00EF484C" w:rsidTr="005A53B5">
        <w:trPr>
          <w:cantSplit/>
          <w:trHeight w:val="982"/>
        </w:trPr>
        <w:tc>
          <w:tcPr>
            <w:tcW w:w="851" w:type="dxa"/>
          </w:tcPr>
          <w:p w:rsidR="008D5A44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A065EF" w:rsidRDefault="008D5A44" w:rsidP="005A53B5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A065EF">
              <w:rPr>
                <w:rFonts w:ascii="Garamond" w:hAnsi="Garamond" w:cs="Arial"/>
                <w:szCs w:val="24"/>
              </w:rPr>
              <w:t>Fundacja Sport</w:t>
            </w:r>
          </w:p>
          <w:p w:rsidR="008D5A44" w:rsidRPr="00F14FB5" w:rsidRDefault="008D5A44" w:rsidP="005A53B5">
            <w:pPr>
              <w:pStyle w:val="Tekstpodstawowywcity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A44" w:rsidRPr="00A065EF" w:rsidRDefault="008D5A44" w:rsidP="005A53B5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65EF">
              <w:rPr>
                <w:rFonts w:ascii="Garamond" w:hAnsi="Garamond"/>
                <w:b/>
                <w:i/>
                <w:szCs w:val="24"/>
              </w:rPr>
              <w:t>„organizacja imprezy Lotto Poland Bike Marathon 2021”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20.000,-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6.500,00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1260</w:t>
            </w:r>
          </w:p>
        </w:tc>
      </w:tr>
      <w:tr w:rsidR="008D5A44" w:rsidRPr="00EF484C" w:rsidTr="005A53B5">
        <w:trPr>
          <w:cantSplit/>
          <w:trHeight w:val="982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Towarzystwo Sportowe „Meran”</w:t>
            </w:r>
          </w:p>
          <w:p w:rsidR="008D5A44" w:rsidRPr="00FB7D7B" w:rsidRDefault="008D5A44" w:rsidP="005A53B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</w:rPr>
            </w:pPr>
          </w:p>
        </w:tc>
        <w:tc>
          <w:tcPr>
            <w:tcW w:w="2410" w:type="dxa"/>
          </w:tcPr>
          <w:p w:rsidR="008D5A44" w:rsidRPr="00561D42" w:rsidRDefault="008D5A44" w:rsidP="005A53B5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61D42">
              <w:rPr>
                <w:rFonts w:ascii="Garamond" w:hAnsi="Garamond"/>
                <w:b/>
                <w:i/>
                <w:szCs w:val="24"/>
              </w:rPr>
              <w:t>„popularyzacja kolarstwa wśród mieszkańców Otwocka”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524,36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18</w:t>
            </w:r>
          </w:p>
        </w:tc>
      </w:tr>
      <w:tr w:rsidR="008D5A44" w:rsidRPr="00EF484C" w:rsidTr="005A53B5">
        <w:trPr>
          <w:cantSplit/>
          <w:trHeight w:val="1095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Mazowieckie </w:t>
            </w:r>
            <w:r w:rsidRPr="005114E6">
              <w:rPr>
                <w:rFonts w:ascii="Garamond" w:hAnsi="Garamond" w:cs="Arial"/>
                <w:szCs w:val="24"/>
              </w:rPr>
              <w:t>Stowarzyszenie Żeglarzy Niepełnosprawnych</w:t>
            </w:r>
          </w:p>
          <w:p w:rsidR="008D5A44" w:rsidRPr="005861D8" w:rsidRDefault="008D5A44" w:rsidP="005A53B5">
            <w:pPr>
              <w:rPr>
                <w:rFonts w:cs="Arial"/>
                <w:b/>
                <w:i/>
                <w:sz w:val="22"/>
              </w:rPr>
            </w:pPr>
          </w:p>
        </w:tc>
        <w:tc>
          <w:tcPr>
            <w:tcW w:w="2410" w:type="dxa"/>
          </w:tcPr>
          <w:p w:rsidR="008D5A44" w:rsidRPr="00561D42" w:rsidRDefault="008D5A44" w:rsidP="005A53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561D42">
              <w:rPr>
                <w:rFonts w:ascii="Garamond" w:hAnsi="Garamond" w:cs="Arial"/>
                <w:b/>
                <w:i/>
                <w:szCs w:val="24"/>
              </w:rPr>
              <w:t>„Razem pod żaglami – 2021 – IX Edycja”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1.609,61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12</w:t>
            </w: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F64AF8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64AF8">
              <w:rPr>
                <w:rFonts w:ascii="Garamond" w:hAnsi="Garamond" w:cs="Arial"/>
                <w:szCs w:val="24"/>
              </w:rPr>
              <w:t>Uczniowski Klub Sportowy „Bieliki”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A44" w:rsidRPr="00E80BD4" w:rsidRDefault="008D5A44" w:rsidP="005A53B5">
            <w:pPr>
              <w:pStyle w:val="Akapitzlist3"/>
              <w:spacing w:after="0" w:line="240" w:lineRule="auto"/>
              <w:ind w:left="32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5114E6">
              <w:rPr>
                <w:rFonts w:ascii="Garamond" w:hAnsi="Garamond"/>
                <w:b/>
                <w:i/>
                <w:szCs w:val="24"/>
              </w:rPr>
              <w:t>„cykl zawodów biegowych – Otwocka Liga biegowa”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Pr="00B5268D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5.000,-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7.576,45</w:t>
            </w:r>
          </w:p>
        </w:tc>
        <w:tc>
          <w:tcPr>
            <w:tcW w:w="1136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112</w:t>
            </w:r>
          </w:p>
        </w:tc>
      </w:tr>
      <w:tr w:rsidR="008D5A44" w:rsidRPr="00EF484C" w:rsidTr="005A53B5">
        <w:trPr>
          <w:cantSplit/>
          <w:trHeight w:val="1350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F64AF8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Parafia Miłosierdzia Bożego</w:t>
            </w:r>
          </w:p>
        </w:tc>
        <w:tc>
          <w:tcPr>
            <w:tcW w:w="2410" w:type="dxa"/>
          </w:tcPr>
          <w:p w:rsidR="008D5A44" w:rsidRPr="005114E6" w:rsidRDefault="008D5A44" w:rsidP="005A53B5">
            <w:pPr>
              <w:pStyle w:val="Akapitzlist3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„organizacja i przeprowadzenie uroczystości z okazji zakończenia lata”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6.000,-</w:t>
            </w:r>
          </w:p>
        </w:tc>
        <w:tc>
          <w:tcPr>
            <w:tcW w:w="2411" w:type="dxa"/>
            <w:gridSpan w:val="2"/>
          </w:tcPr>
          <w:p w:rsidR="008D5A44" w:rsidRPr="00A3450A" w:rsidRDefault="008D5A44" w:rsidP="005A53B5">
            <w:pPr>
              <w:rPr>
                <w:rFonts w:ascii="Garamond" w:hAnsi="Garamond" w:cs="Arial"/>
                <w:b/>
                <w:i/>
                <w:color w:val="FF0000"/>
                <w:szCs w:val="24"/>
              </w:rPr>
            </w:pPr>
            <w:r w:rsidRPr="00A3450A">
              <w:rPr>
                <w:rFonts w:ascii="Garamond" w:hAnsi="Garamond" w:cs="Arial"/>
                <w:b/>
                <w:i/>
                <w:color w:val="FF0000"/>
                <w:szCs w:val="24"/>
              </w:rPr>
              <w:t>nie przystąpiono do podpisania umowy</w:t>
            </w: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F64AF8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Parafia Miłosierdzia Bożego</w:t>
            </w:r>
          </w:p>
        </w:tc>
        <w:tc>
          <w:tcPr>
            <w:tcW w:w="2410" w:type="dxa"/>
          </w:tcPr>
          <w:p w:rsidR="008D5A44" w:rsidRPr="005114E6" w:rsidRDefault="008D5A44" w:rsidP="005A53B5">
            <w:pPr>
              <w:pStyle w:val="Akapitzlist3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„organizacja i przeprowadzenie festynu Bożonarodzeniowego na Ługach”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4.000,-</w:t>
            </w:r>
          </w:p>
        </w:tc>
        <w:tc>
          <w:tcPr>
            <w:tcW w:w="2411" w:type="dxa"/>
            <w:gridSpan w:val="2"/>
          </w:tcPr>
          <w:p w:rsidR="008D5A44" w:rsidRPr="00B5268D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A3450A">
              <w:rPr>
                <w:rFonts w:ascii="Garamond" w:hAnsi="Garamond" w:cs="Arial"/>
                <w:b/>
                <w:i/>
                <w:color w:val="FF0000"/>
                <w:szCs w:val="24"/>
              </w:rPr>
              <w:t>nie przystąpiono do podpisania umowy</w:t>
            </w: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Pr="00EF484C" w:rsidRDefault="00B009E5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-8085455</wp:posOffset>
                      </wp:positionH>
                      <wp:positionV relativeFrom="paragraph">
                        <wp:posOffset>892810</wp:posOffset>
                      </wp:positionV>
                      <wp:extent cx="6469200" cy="10800"/>
                      <wp:effectExtent l="0" t="76200" r="27305" b="8445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69200" cy="1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A3E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636.65pt;margin-top:70.3pt;width:509.4pt;height: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07VwIAAIAEAAAOAAAAZHJzL2Uyb0RvYy54bWysVMGO0zAQvSPxD5bvbZKSLW207QolLZcF&#10;Ku3C3bWdxlrHtmy3aRdxWKT9s93/Yuy0hYULQuTgjOOZN29mnnN5tW8l2nHrhFYznA1TjLiimgm1&#10;meHPt8vBBCPniWJEasVn+MAdvpq/fnXZmYKPdKMl4xYBiHJFZ2a48d4USeJow1vihtpwBYe1ti3x&#10;sLWbhFnSAXork1GajpNOW2asptw5+Fr1h3ge8euaU/+prh33SM4wcPNxtXFdhzWZX5JiY4lpBD3S&#10;IP/AoiVCQdIzVEU8QVsr/oBqBbXa6doPqW4TXdeC8lgDVJOlv1Vz0xDDYy3QHGfObXL/D5Z+3K0s&#10;Egxmh5EiLYzo+eHpkd4rcYegr84f0D2HEdp78vz97ukRZaFnnXEFhJZqZUPVdK9uzLWmdw4pXTZE&#10;bXjkfnswABgjkhchYeMMZF53HzQDH7L1OjZwX9sW1VKYLyEwgEOT0D5O7HCeGN97ROHjOB9PQQYY&#10;UTjL0gmYwC4hRYAJwcY6/57rFmpxMHyog4hN40utFGhD2z4F2V073weeAkKw0kshZZSIVKib4enF&#10;6CJycloKFg6Dm7ObdSkt2pEgsvgcWbxws3qrWARrOGGLo+2JkGAjH1vlrYDmSY5DtpYzjCSHexWs&#10;np5UISOUD4SPVq+zr9N0upgsJvkgH40XgzytqsG7ZZkPxsvs7UX1pirLKvsWyGd50QjGuAr8T5rP&#10;8r/T1PH29Wo9q/7cqOQlehwFkD29I+mohDD8XkZrzQ4rG6oLogCZR+fjlQz36Nd99Pr545j/AAAA&#10;//8DAFBLAwQUAAYACAAAACEAAdSb5OMAAAAOAQAADwAAAGRycy9kb3ducmV2LnhtbEyPwU7DMAyG&#10;70i8Q2QkLqhLl65jKk0nBIyd0EQZ96wxbbXGqZpsa9+e7ARH+//0+3O+Hk3Hzji41pKE+SwGhlRZ&#10;3VItYf+1iVbAnFekVWcJJUzoYF3c3uQq0/ZCn3gufc1CCblMSWi87zPOXdWgUW5me6SQ/djBKB/G&#10;oeZ6UJdQbjou4njJjWopXGhUjy8NVsfyZCS8lrt08/2wH8VUbT/K99VxR9OblPd34/MTMI+j/4Ph&#10;qh/UoQhOB3si7VgnIZqLxyQJcIgW8RJYYCKRLlJgh+tKJMCLnP9/o/gFAAD//wMAUEsBAi0AFAAG&#10;AAgAAAAhALaDOJL+AAAA4QEAABMAAAAAAAAAAAAAAAAAAAAAAFtDb250ZW50X1R5cGVzXS54bWxQ&#10;SwECLQAUAAYACAAAACEAOP0h/9YAAACUAQAACwAAAAAAAAAAAAAAAAAvAQAAX3JlbHMvLnJlbHNQ&#10;SwECLQAUAAYACAAAACEAW7A9O1cCAACABAAADgAAAAAAAAAAAAAAAAAuAgAAZHJzL2Uyb0RvYy54&#10;bWxQSwECLQAUAAYACAAAACEAAdSb5OMAAAAOAQAADwAAAAAAAAAAAAAAAACx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Polskie Towarzystwo Turystyczno-Krajoznawcze Oddział im. M.E. Andriollego</w:t>
            </w:r>
          </w:p>
        </w:tc>
        <w:tc>
          <w:tcPr>
            <w:tcW w:w="2410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„turystyka i krajoznawstwo – Poznajemy Otwock – na szlaku z otwockim PTTK”</w:t>
            </w:r>
          </w:p>
          <w:p w:rsidR="008D5A44" w:rsidRDefault="003348DE" w:rsidP="005A53B5">
            <w:pPr>
              <w:pStyle w:val="Akapitzlist3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30413D" w:rsidRDefault="008D5A44" w:rsidP="005A53B5">
            <w:pPr>
              <w:rPr>
                <w:rFonts w:ascii="Garamond" w:hAnsi="Garamond" w:cs="Arial"/>
                <w:color w:val="FF0000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20.000,-</w:t>
            </w:r>
          </w:p>
        </w:tc>
        <w:tc>
          <w:tcPr>
            <w:tcW w:w="2411" w:type="dxa"/>
            <w:gridSpan w:val="2"/>
          </w:tcPr>
          <w:p w:rsidR="008D5A44" w:rsidRPr="00A3450A" w:rsidRDefault="008D5A44" w:rsidP="005A53B5">
            <w:pPr>
              <w:rPr>
                <w:rFonts w:ascii="Garamond" w:hAnsi="Garamond" w:cs="Arial"/>
                <w:b/>
                <w:i/>
                <w:color w:val="FF0000"/>
                <w:szCs w:val="24"/>
              </w:rPr>
            </w:pPr>
            <w:r w:rsidRPr="00A3450A">
              <w:rPr>
                <w:rFonts w:ascii="Garamond" w:hAnsi="Garamond" w:cs="Arial"/>
                <w:b/>
                <w:i/>
                <w:color w:val="FF0000"/>
                <w:szCs w:val="24"/>
              </w:rPr>
              <w:t>nie przystąpiono do podpisania umowy</w:t>
            </w: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 w:rsidRPr="005114E6">
              <w:rPr>
                <w:rFonts w:ascii="Garamond" w:hAnsi="Garamond" w:cs="Arial"/>
                <w:color w:val="000000"/>
                <w:szCs w:val="24"/>
              </w:rPr>
              <w:t>Chorągiew Stołeczna ZHP Komenda Otwock</w:t>
            </w:r>
          </w:p>
          <w:p w:rsidR="008D5A44" w:rsidRPr="00966CCF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8D5A44" w:rsidRPr="00966CCF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5114E6">
              <w:rPr>
                <w:rFonts w:ascii="Garamond" w:hAnsi="Garamond"/>
                <w:b/>
                <w:i/>
                <w:szCs w:val="24"/>
              </w:rPr>
              <w:t>„</w:t>
            </w:r>
            <w:r w:rsidRPr="005114E6">
              <w:rPr>
                <w:rFonts w:ascii="Garamond" w:hAnsi="Garamond" w:cs="Arial"/>
                <w:b/>
                <w:i/>
                <w:szCs w:val="24"/>
              </w:rPr>
              <w:t>prowadzenie świetlicy opiekuńczo-wychowawczej dla dzieci i młodzieży</w:t>
            </w:r>
            <w:r w:rsidRPr="005114E6">
              <w:rPr>
                <w:rFonts w:ascii="Garamond" w:hAnsi="Garamond"/>
                <w:b/>
                <w:i/>
                <w:szCs w:val="24"/>
              </w:rPr>
              <w:t>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1136" w:type="dxa"/>
          </w:tcPr>
          <w:p w:rsidR="008D5A44" w:rsidRPr="00B5268D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Klub Sportowy „Vulcan”</w:t>
            </w:r>
          </w:p>
          <w:p w:rsidR="008D5A44" w:rsidRPr="00F64AF8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8D5A44" w:rsidRPr="005114E6" w:rsidRDefault="008D5A44" w:rsidP="005A53B5">
            <w:pPr>
              <w:pStyle w:val="Akapitzlist3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„profilaktyka poprzez sport”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1136" w:type="dxa"/>
          </w:tcPr>
          <w:p w:rsidR="008D5A44" w:rsidRPr="00B5268D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Mazowieckie </w:t>
            </w:r>
            <w:r w:rsidRPr="005114E6">
              <w:rPr>
                <w:rFonts w:ascii="Garamond" w:hAnsi="Garamond" w:cs="Arial"/>
                <w:szCs w:val="24"/>
              </w:rPr>
              <w:t>Stowarzyszenie Żeglarzy Niepełnosprawnych</w:t>
            </w:r>
          </w:p>
          <w:p w:rsidR="008D5A44" w:rsidRPr="00F64AF8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8D5A44" w:rsidRPr="005114E6" w:rsidRDefault="008D5A44" w:rsidP="005A53B5">
            <w:pPr>
              <w:pStyle w:val="Akapitzlist3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„kultura i ochrona dziedzictwa narodowego – Szantowisko"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1136" w:type="dxa"/>
          </w:tcPr>
          <w:p w:rsidR="008D5A44" w:rsidRPr="00B5268D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F64AF8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Parafia Miłosierdzia Bożego</w:t>
            </w:r>
          </w:p>
        </w:tc>
        <w:tc>
          <w:tcPr>
            <w:tcW w:w="2410" w:type="dxa"/>
          </w:tcPr>
          <w:p w:rsidR="008D5A44" w:rsidRPr="005114E6" w:rsidRDefault="008D5A44" w:rsidP="005A53B5">
            <w:pPr>
              <w:pStyle w:val="Akapitzlist3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„prowadzenie świetlicy na Ługach”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1136" w:type="dxa"/>
          </w:tcPr>
          <w:p w:rsidR="008D5A44" w:rsidRPr="00B5268D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Klub Motocyklowy Zryw Otwock</w:t>
            </w:r>
          </w:p>
          <w:p w:rsidR="008D5A44" w:rsidRPr="00F64AF8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8D5A44" w:rsidRPr="005114E6" w:rsidRDefault="008D5A44" w:rsidP="005A53B5">
            <w:pPr>
              <w:pStyle w:val="Akapitzlist3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„otwarcie sezonu motocyklowego – 60 lat tradycji klubu Motocyklowego Zryw”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1136" w:type="dxa"/>
          </w:tcPr>
          <w:p w:rsidR="008D5A44" w:rsidRPr="00B5268D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Fundacja Domowe Hospicjum Dziecięce Promyczek</w:t>
            </w:r>
          </w:p>
          <w:p w:rsidR="008D5A44" w:rsidRPr="00F64AF8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8D5A44" w:rsidRPr="005114E6" w:rsidRDefault="008D5A44" w:rsidP="005A53B5">
            <w:pPr>
              <w:pStyle w:val="Akapitzlist3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„IX Edycja projektu „Piernikowanie – Świąteczne Pomaganie akcja na rzecz Domowego Hospicjum Dziecięcego Promyczek w Otwocku”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1136" w:type="dxa"/>
          </w:tcPr>
          <w:p w:rsidR="008D5A44" w:rsidRPr="00B5268D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14E6">
              <w:rPr>
                <w:rFonts w:ascii="Garamond" w:hAnsi="Garamond" w:cs="Arial"/>
                <w:szCs w:val="24"/>
              </w:rPr>
              <w:t>Otwockie Towarzystwo Bluesa i Ballady</w:t>
            </w:r>
          </w:p>
          <w:p w:rsidR="008D5A44" w:rsidRPr="00F64AF8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8D5A44" w:rsidRPr="005114E6" w:rsidRDefault="008D5A44" w:rsidP="005A53B5">
            <w:pPr>
              <w:pStyle w:val="Akapitzlist3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„Otwock, Bluesowa stolica Mazowsza – przedstawia cykl 4 edycji”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1136" w:type="dxa"/>
          </w:tcPr>
          <w:p w:rsidR="008D5A44" w:rsidRPr="00B5268D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Pr="00EF484C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126" w:type="dxa"/>
          </w:tcPr>
          <w:p w:rsidR="008D5A44" w:rsidRPr="005114E6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 w:rsidRPr="005114E6">
              <w:rPr>
                <w:rFonts w:ascii="Garamond" w:hAnsi="Garamond" w:cs="Arial"/>
                <w:color w:val="000000"/>
                <w:szCs w:val="24"/>
              </w:rPr>
              <w:t>Chorągiew Stołeczna ZHP Komenda Otwock</w:t>
            </w:r>
          </w:p>
          <w:p w:rsidR="008D5A44" w:rsidRPr="00F64AF8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8D5A44" w:rsidRPr="005114E6" w:rsidRDefault="008D5A44" w:rsidP="005A53B5">
            <w:pPr>
              <w:pStyle w:val="Akapitzlist3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„historia Otwockiego Hufca jako element historii Otwocka”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1136" w:type="dxa"/>
          </w:tcPr>
          <w:p w:rsidR="008D5A44" w:rsidRPr="00B5268D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Parafia Rzymskokatolicka św. Józefa Oblubieńca N.M.P.</w:t>
            </w:r>
          </w:p>
          <w:p w:rsidR="008D5A44" w:rsidRPr="004320D8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„organizacja koncertu i spotkania rodzinnego dla mieszkańców Otwocka w rejonie Parafii pod wezwaniem Świętego Józef Oblubieńca N.M.P w Otwocku”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2411" w:type="dxa"/>
            <w:gridSpan w:val="2"/>
          </w:tcPr>
          <w:p w:rsidR="008D5A44" w:rsidRPr="00703301" w:rsidRDefault="008D5A44" w:rsidP="005A53B5">
            <w:pPr>
              <w:rPr>
                <w:rFonts w:ascii="Garamond" w:hAnsi="Garamond" w:cs="Arial"/>
                <w:b/>
                <w:i/>
                <w:color w:val="FF0000"/>
                <w:szCs w:val="24"/>
              </w:rPr>
            </w:pPr>
            <w:r w:rsidRPr="00703301">
              <w:rPr>
                <w:rFonts w:ascii="Garamond" w:hAnsi="Garamond" w:cs="Arial"/>
                <w:b/>
                <w:i/>
                <w:color w:val="FF0000"/>
                <w:szCs w:val="24"/>
              </w:rPr>
              <w:t>oferta wpłynęła po terminie</w:t>
            </w: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F64AF8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Mazowiecka Wspólnota Samorządowa</w:t>
            </w:r>
          </w:p>
        </w:tc>
        <w:tc>
          <w:tcPr>
            <w:tcW w:w="2410" w:type="dxa"/>
          </w:tcPr>
          <w:p w:rsidR="008D5A44" w:rsidRPr="005114E6" w:rsidRDefault="008D5A44" w:rsidP="005A53B5">
            <w:pPr>
              <w:pStyle w:val="Akapitzlist3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„Wieczorek Jazzowy pod chmurką”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1136" w:type="dxa"/>
          </w:tcPr>
          <w:p w:rsidR="008D5A44" w:rsidRPr="00B5268D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Uczniowski Klub Sportowy Karate Shinkyokushin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„kultura fizyczna – prowadzenie seminarium z wicemistrzem świata karate””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1136" w:type="dxa"/>
          </w:tcPr>
          <w:p w:rsidR="008D5A44" w:rsidRPr="00B5268D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Akademia Sportu Otwock</w:t>
            </w:r>
          </w:p>
        </w:tc>
        <w:tc>
          <w:tcPr>
            <w:tcW w:w="2410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„kultura fizyczne – całoroczne prowadzenie zajęć sekcji lekkiej atletyki, zajęcia „Motoryka dla smyka” oraz „Od smyka do olimpijczyka”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1136" w:type="dxa"/>
          </w:tcPr>
          <w:p w:rsidR="008D5A44" w:rsidRPr="00B5268D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Uczniowski Klub Sportowy „Otwocka Czwórka”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>
              <w:rPr>
                <w:rFonts w:ascii="Garamond" w:hAnsi="Garamond"/>
                <w:b/>
                <w:i/>
                <w:color w:val="000000"/>
                <w:szCs w:val="24"/>
              </w:rPr>
              <w:t>„organizacja i animacja zajęć sportowych na przyszkolnych oraz miejskich obiektach sportowych i urządzeniach sportowych”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1136" w:type="dxa"/>
          </w:tcPr>
          <w:p w:rsidR="008D5A44" w:rsidRPr="00B5268D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F64AF8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64AF8">
              <w:rPr>
                <w:rFonts w:ascii="Garamond" w:hAnsi="Garamond" w:cs="Arial"/>
                <w:szCs w:val="24"/>
              </w:rPr>
              <w:t>Uczniowski Klub Sportowy „Bieliki”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A44" w:rsidRPr="00E80BD4" w:rsidRDefault="008D5A44" w:rsidP="005A53B5">
            <w:pPr>
              <w:pStyle w:val="Akapitzlist3"/>
              <w:spacing w:after="0" w:line="240" w:lineRule="auto"/>
              <w:ind w:left="32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5114E6">
              <w:rPr>
                <w:rFonts w:ascii="Garamond" w:hAnsi="Garamond"/>
                <w:b/>
                <w:i/>
                <w:szCs w:val="24"/>
              </w:rPr>
              <w:t>„</w:t>
            </w:r>
            <w:r>
              <w:rPr>
                <w:rFonts w:ascii="Garamond" w:hAnsi="Garamond"/>
                <w:b/>
                <w:i/>
                <w:szCs w:val="24"/>
              </w:rPr>
              <w:t>bieg im. rot. Pileckiego</w:t>
            </w:r>
            <w:r w:rsidRPr="005114E6">
              <w:rPr>
                <w:rFonts w:ascii="Garamond" w:hAnsi="Garamond"/>
                <w:b/>
                <w:i/>
                <w:szCs w:val="24"/>
              </w:rPr>
              <w:t>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1136" w:type="dxa"/>
          </w:tcPr>
          <w:p w:rsidR="008D5A44" w:rsidRPr="00B5268D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F64AF8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64AF8">
              <w:rPr>
                <w:rFonts w:ascii="Garamond" w:hAnsi="Garamond" w:cs="Arial"/>
                <w:szCs w:val="24"/>
              </w:rPr>
              <w:t>Uczniowski Klub Sportowy „Bieliki”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A44" w:rsidRPr="00E80BD4" w:rsidRDefault="008D5A44" w:rsidP="005A53B5">
            <w:pPr>
              <w:pStyle w:val="Akapitzlist3"/>
              <w:spacing w:after="0" w:line="240" w:lineRule="auto"/>
              <w:ind w:left="32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5114E6">
              <w:rPr>
                <w:rFonts w:ascii="Garamond" w:hAnsi="Garamond"/>
                <w:b/>
                <w:i/>
                <w:szCs w:val="24"/>
              </w:rPr>
              <w:t>„</w:t>
            </w:r>
            <w:r>
              <w:rPr>
                <w:rFonts w:ascii="Garamond" w:hAnsi="Garamond"/>
                <w:b/>
                <w:i/>
                <w:szCs w:val="24"/>
              </w:rPr>
              <w:t>zawody biegowe – I Leśny Półmaraton Otwocki oraz Otwocka Dycha – Otwocka Piątka”</w:t>
            </w:r>
            <w:r w:rsidRPr="005114E6">
              <w:rPr>
                <w:rFonts w:ascii="Garamond" w:hAnsi="Garamond"/>
                <w:b/>
                <w:i/>
                <w:szCs w:val="24"/>
              </w:rPr>
              <w:t>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1136" w:type="dxa"/>
          </w:tcPr>
          <w:p w:rsidR="008D5A44" w:rsidRPr="00B5268D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EF484C" w:rsidTr="005A53B5">
        <w:trPr>
          <w:cantSplit/>
          <w:trHeight w:val="1124"/>
        </w:trPr>
        <w:tc>
          <w:tcPr>
            <w:tcW w:w="851" w:type="dxa"/>
          </w:tcPr>
          <w:p w:rsidR="008D5A44" w:rsidRDefault="008D5A44" w:rsidP="005A53B5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8D5A44" w:rsidRPr="00F64AF8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64AF8">
              <w:rPr>
                <w:rFonts w:ascii="Garamond" w:hAnsi="Garamond" w:cs="Arial"/>
                <w:szCs w:val="24"/>
              </w:rPr>
              <w:t>Uczniowski Klub Sportowy „Bieliki”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A44" w:rsidRPr="00E80BD4" w:rsidRDefault="008D5A44" w:rsidP="005A53B5">
            <w:pPr>
              <w:pStyle w:val="Akapitzlist3"/>
              <w:spacing w:after="0" w:line="240" w:lineRule="auto"/>
              <w:ind w:left="32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5114E6">
              <w:rPr>
                <w:rFonts w:ascii="Garamond" w:hAnsi="Garamond"/>
                <w:b/>
                <w:i/>
                <w:szCs w:val="24"/>
              </w:rPr>
              <w:t>„</w:t>
            </w:r>
            <w:r>
              <w:rPr>
                <w:rFonts w:ascii="Garamond" w:hAnsi="Garamond"/>
                <w:b/>
                <w:i/>
                <w:szCs w:val="24"/>
              </w:rPr>
              <w:t>dofinansowanie transportu na basen dla uczniów Szkoły Podstawowej Nr 8 w Otwocku.</w:t>
            </w:r>
            <w:r w:rsidRPr="005114E6">
              <w:rPr>
                <w:rFonts w:ascii="Garamond" w:hAnsi="Garamond"/>
                <w:b/>
                <w:i/>
                <w:szCs w:val="24"/>
              </w:rPr>
              <w:t>”</w:t>
            </w:r>
          </w:p>
        </w:tc>
        <w:tc>
          <w:tcPr>
            <w:tcW w:w="1276" w:type="dxa"/>
          </w:tcPr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966CCF">
              <w:rPr>
                <w:rFonts w:ascii="Garamond" w:hAnsi="Garamond" w:cs="Arial"/>
                <w:szCs w:val="24"/>
              </w:rPr>
              <w:t>Otwarty konkurs ofert</w:t>
            </w:r>
          </w:p>
          <w:p w:rsidR="008D5A44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966CCF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8D5A44" w:rsidRDefault="008D5A44" w:rsidP="005A53B5">
            <w:pPr>
              <w:pStyle w:val="Akapitzlist3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8D5A44" w:rsidRPr="00B5268D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1136" w:type="dxa"/>
          </w:tcPr>
          <w:p w:rsidR="008D5A44" w:rsidRPr="00B5268D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EF484C" w:rsidTr="005A53B5">
        <w:trPr>
          <w:cantSplit/>
          <w:trHeight w:val="1394"/>
        </w:trPr>
        <w:tc>
          <w:tcPr>
            <w:tcW w:w="2977" w:type="dxa"/>
            <w:gridSpan w:val="2"/>
            <w:tcBorders>
              <w:top w:val="thinThickSmallGap" w:sz="24" w:space="0" w:color="auto"/>
            </w:tcBorders>
          </w:tcPr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</w:p>
          <w:p w:rsidR="008D5A44" w:rsidRPr="00EF484C" w:rsidRDefault="008D5A44" w:rsidP="005A53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textDirection w:val="btLr"/>
          </w:tcPr>
          <w:p w:rsidR="008D5A44" w:rsidRPr="00D057E9" w:rsidRDefault="008D5A44" w:rsidP="005A53B5">
            <w:pPr>
              <w:ind w:left="113" w:right="113"/>
              <w:jc w:val="center"/>
              <w:rPr>
                <w:rFonts w:ascii="Garamond" w:hAnsi="Garamond" w:cs="Arial"/>
                <w:szCs w:val="24"/>
              </w:rPr>
            </w:pPr>
            <w:r w:rsidRPr="00D057E9">
              <w:rPr>
                <w:rFonts w:ascii="Garamond" w:hAnsi="Garamond" w:cs="Arial"/>
                <w:szCs w:val="24"/>
              </w:rPr>
              <w:t>ogółem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textDirection w:val="btLr"/>
          </w:tcPr>
          <w:p w:rsidR="008D5A44" w:rsidRPr="00EF484C" w:rsidRDefault="008D5A44" w:rsidP="005A53B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8D5A44" w:rsidRPr="00D057E9" w:rsidRDefault="00F338A3" w:rsidP="00F338A3">
            <w:pPr>
              <w:ind w:left="113" w:right="113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871.450,00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8D5A44" w:rsidRPr="00D057E9" w:rsidRDefault="00F338A3" w:rsidP="005A53B5">
            <w:pPr>
              <w:ind w:left="113" w:right="113"/>
              <w:jc w:val="center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390.100,79</w:t>
            </w:r>
          </w:p>
        </w:tc>
        <w:tc>
          <w:tcPr>
            <w:tcW w:w="1136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8D5A44" w:rsidRPr="00B46BDB" w:rsidRDefault="00F338A3" w:rsidP="005A53B5">
            <w:pPr>
              <w:ind w:left="113" w:right="113"/>
              <w:jc w:val="center"/>
              <w:rPr>
                <w:rFonts w:ascii="Garamond" w:hAnsi="Garamond" w:cs="Arial"/>
                <w:b/>
                <w:i/>
                <w:sz w:val="22"/>
              </w:rPr>
            </w:pPr>
            <w:r w:rsidRPr="00B46BDB">
              <w:rPr>
                <w:rFonts w:ascii="Garamond" w:hAnsi="Garamond" w:cs="Arial"/>
                <w:b/>
                <w:i/>
                <w:sz w:val="22"/>
              </w:rPr>
              <w:t>10.069</w:t>
            </w:r>
          </w:p>
        </w:tc>
      </w:tr>
    </w:tbl>
    <w:p w:rsidR="008D5A44" w:rsidRDefault="008D5A44" w:rsidP="008D5A44">
      <w:pPr>
        <w:jc w:val="both"/>
        <w:rPr>
          <w:rFonts w:ascii="Arial" w:hAnsi="Arial" w:cs="Arial"/>
        </w:rPr>
      </w:pPr>
    </w:p>
    <w:p w:rsidR="008D5A44" w:rsidRPr="008D5A44" w:rsidRDefault="008D5A44" w:rsidP="008D5A44">
      <w:pPr>
        <w:pStyle w:val="Tekstpodstawowy"/>
        <w:ind w:hanging="851"/>
        <w:rPr>
          <w:rFonts w:ascii="Garamond" w:hAnsi="Garamond" w:cs="Arial"/>
          <w:color w:val="000000" w:themeColor="text1"/>
          <w:szCs w:val="24"/>
        </w:rPr>
      </w:pPr>
      <w:r w:rsidRPr="008D5A44">
        <w:rPr>
          <w:rFonts w:ascii="Garamond" w:hAnsi="Garamond" w:cs="Arial"/>
          <w:color w:val="000000" w:themeColor="text1"/>
          <w:szCs w:val="24"/>
        </w:rPr>
        <w:t>3). Ilość otwartych konkursów ofert ogłoszonych na realizację zadań publicznych w  2021 r.</w:t>
      </w:r>
    </w:p>
    <w:p w:rsidR="008D5A44" w:rsidRPr="00B96626" w:rsidRDefault="008D5A44" w:rsidP="008D5A44">
      <w:pPr>
        <w:jc w:val="both"/>
        <w:rPr>
          <w:rFonts w:ascii="Garamond" w:hAnsi="Garamond" w:cs="Arial"/>
          <w:szCs w:val="24"/>
        </w:rPr>
      </w:pP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985"/>
        <w:gridCol w:w="3118"/>
      </w:tblGrid>
      <w:tr w:rsidR="008D5A44" w:rsidRPr="00B96626" w:rsidTr="005A53B5">
        <w:tc>
          <w:tcPr>
            <w:tcW w:w="567" w:type="dxa"/>
          </w:tcPr>
          <w:p w:rsidR="008D5A44" w:rsidRPr="00B96626" w:rsidRDefault="008D5A44" w:rsidP="005A53B5">
            <w:pPr>
              <w:jc w:val="both"/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Lp.</w:t>
            </w:r>
          </w:p>
        </w:tc>
        <w:tc>
          <w:tcPr>
            <w:tcW w:w="4111" w:type="dxa"/>
          </w:tcPr>
          <w:p w:rsidR="008D5A44" w:rsidRPr="00B96626" w:rsidRDefault="008D5A44" w:rsidP="005A53B5">
            <w:pPr>
              <w:jc w:val="both"/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Nazwa otwartego konkursu ofert</w:t>
            </w:r>
          </w:p>
        </w:tc>
        <w:tc>
          <w:tcPr>
            <w:tcW w:w="1985" w:type="dxa"/>
          </w:tcPr>
          <w:p w:rsidR="008D5A44" w:rsidRPr="00B96626" w:rsidRDefault="008D5A44" w:rsidP="005A53B5">
            <w:pPr>
              <w:jc w:val="both"/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Data ogłoszenia</w:t>
            </w:r>
          </w:p>
        </w:tc>
        <w:tc>
          <w:tcPr>
            <w:tcW w:w="3118" w:type="dxa"/>
          </w:tcPr>
          <w:p w:rsidR="008D5A44" w:rsidRPr="00B96626" w:rsidRDefault="008D5A44" w:rsidP="005A53B5">
            <w:pPr>
              <w:jc w:val="both"/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 xml:space="preserve">Sposób upublicznienia </w:t>
            </w:r>
          </w:p>
          <w:p w:rsidR="008D5A44" w:rsidRPr="00B96626" w:rsidRDefault="008D5A44" w:rsidP="005A53B5">
            <w:pPr>
              <w:jc w:val="both"/>
              <w:rPr>
                <w:rFonts w:ascii="Garamond" w:hAnsi="Garamond" w:cs="Arial"/>
                <w:szCs w:val="24"/>
              </w:rPr>
            </w:pPr>
          </w:p>
        </w:tc>
      </w:tr>
      <w:tr w:rsidR="008D5A44" w:rsidRPr="00B96626" w:rsidTr="005A53B5">
        <w:trPr>
          <w:cantSplit/>
          <w:trHeight w:val="253"/>
        </w:trPr>
        <w:tc>
          <w:tcPr>
            <w:tcW w:w="567" w:type="dxa"/>
          </w:tcPr>
          <w:p w:rsidR="008D5A44" w:rsidRPr="00B96626" w:rsidRDefault="008D5A44" w:rsidP="005A53B5">
            <w:pPr>
              <w:jc w:val="both"/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1.</w:t>
            </w:r>
          </w:p>
        </w:tc>
        <w:tc>
          <w:tcPr>
            <w:tcW w:w="4111" w:type="dxa"/>
          </w:tcPr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Przeciwdziałania uzależnieniom i patologiom społecznym w latach 2019-2022</w:t>
            </w:r>
          </w:p>
        </w:tc>
        <w:tc>
          <w:tcPr>
            <w:tcW w:w="1985" w:type="dxa"/>
          </w:tcPr>
          <w:p w:rsidR="008D5A44" w:rsidRPr="00B96626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23.12.2019 r.</w:t>
            </w:r>
          </w:p>
        </w:tc>
        <w:tc>
          <w:tcPr>
            <w:tcW w:w="3118" w:type="dxa"/>
          </w:tcPr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 xml:space="preserve">BIP </w:t>
            </w:r>
          </w:p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 xml:space="preserve">Strona internetowa urzędu </w:t>
            </w:r>
          </w:p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Tablica ogłoszeń</w:t>
            </w:r>
          </w:p>
        </w:tc>
      </w:tr>
      <w:tr w:rsidR="008D5A44" w:rsidRPr="00B96626" w:rsidTr="005A53B5">
        <w:trPr>
          <w:cantSplit/>
          <w:trHeight w:val="270"/>
        </w:trPr>
        <w:tc>
          <w:tcPr>
            <w:tcW w:w="567" w:type="dxa"/>
            <w:vMerge w:val="restart"/>
          </w:tcPr>
          <w:p w:rsidR="008D5A44" w:rsidRPr="00B96626" w:rsidRDefault="008D5A44" w:rsidP="005A53B5">
            <w:pPr>
              <w:jc w:val="both"/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2.</w:t>
            </w:r>
          </w:p>
        </w:tc>
        <w:tc>
          <w:tcPr>
            <w:tcW w:w="4111" w:type="dxa"/>
            <w:vMerge w:val="restart"/>
          </w:tcPr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U</w:t>
            </w:r>
            <w:r w:rsidRPr="00B96626">
              <w:rPr>
                <w:rFonts w:ascii="Garamond" w:hAnsi="Garamond" w:cs="Arial"/>
                <w:szCs w:val="24"/>
              </w:rPr>
              <w:t>powszechnianie kultury i ochrony dziedzictwa narodowego, kultury fizycznej, ochrony zdrowia- ratownictwa medycznego, edukacyjnej opieki wychowawczej w 2021 roku</w:t>
            </w:r>
          </w:p>
        </w:tc>
        <w:tc>
          <w:tcPr>
            <w:tcW w:w="1985" w:type="dxa"/>
            <w:vMerge w:val="restart"/>
          </w:tcPr>
          <w:p w:rsidR="008D5A44" w:rsidRPr="00B96626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09.03.2021 r.</w:t>
            </w:r>
          </w:p>
        </w:tc>
        <w:tc>
          <w:tcPr>
            <w:tcW w:w="3118" w:type="dxa"/>
            <w:vMerge w:val="restart"/>
          </w:tcPr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 xml:space="preserve">BIP </w:t>
            </w:r>
          </w:p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 xml:space="preserve">Strona internetowa urzędu </w:t>
            </w:r>
          </w:p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Tablica ogłoszeń</w:t>
            </w:r>
          </w:p>
        </w:tc>
      </w:tr>
      <w:tr w:rsidR="008D5A44" w:rsidRPr="00B96626" w:rsidTr="005A53B5">
        <w:trPr>
          <w:cantSplit/>
          <w:trHeight w:val="270"/>
        </w:trPr>
        <w:tc>
          <w:tcPr>
            <w:tcW w:w="567" w:type="dxa"/>
            <w:vMerge/>
          </w:tcPr>
          <w:p w:rsidR="008D5A44" w:rsidRPr="00B96626" w:rsidRDefault="008D5A44" w:rsidP="005A53B5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4111" w:type="dxa"/>
            <w:vMerge/>
          </w:tcPr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985" w:type="dxa"/>
            <w:vMerge/>
          </w:tcPr>
          <w:p w:rsidR="008D5A44" w:rsidRPr="00B96626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3118" w:type="dxa"/>
            <w:vMerge/>
          </w:tcPr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B96626" w:rsidTr="005A53B5">
        <w:trPr>
          <w:cantSplit/>
          <w:trHeight w:val="270"/>
        </w:trPr>
        <w:tc>
          <w:tcPr>
            <w:tcW w:w="567" w:type="dxa"/>
            <w:vMerge/>
          </w:tcPr>
          <w:p w:rsidR="008D5A44" w:rsidRPr="00B96626" w:rsidRDefault="008D5A44" w:rsidP="005A53B5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4111" w:type="dxa"/>
            <w:vMerge/>
          </w:tcPr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985" w:type="dxa"/>
            <w:vMerge/>
          </w:tcPr>
          <w:p w:rsidR="008D5A44" w:rsidRPr="00B96626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3118" w:type="dxa"/>
            <w:vMerge/>
          </w:tcPr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B96626" w:rsidTr="005A53B5">
        <w:trPr>
          <w:cantSplit/>
          <w:trHeight w:val="270"/>
        </w:trPr>
        <w:tc>
          <w:tcPr>
            <w:tcW w:w="567" w:type="dxa"/>
            <w:vMerge/>
          </w:tcPr>
          <w:p w:rsidR="008D5A44" w:rsidRPr="00B96626" w:rsidRDefault="008D5A44" w:rsidP="005A53B5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4111" w:type="dxa"/>
            <w:vMerge/>
          </w:tcPr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985" w:type="dxa"/>
            <w:vMerge/>
          </w:tcPr>
          <w:p w:rsidR="008D5A44" w:rsidRPr="00B96626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3118" w:type="dxa"/>
            <w:vMerge/>
          </w:tcPr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</w:p>
        </w:tc>
      </w:tr>
      <w:tr w:rsidR="008D5A44" w:rsidRPr="00B96626" w:rsidTr="005A53B5">
        <w:trPr>
          <w:cantSplit/>
          <w:trHeight w:val="130"/>
        </w:trPr>
        <w:tc>
          <w:tcPr>
            <w:tcW w:w="567" w:type="dxa"/>
          </w:tcPr>
          <w:p w:rsidR="008D5A44" w:rsidRPr="00B96626" w:rsidRDefault="008D5A44" w:rsidP="005A53B5">
            <w:pPr>
              <w:jc w:val="both"/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3.</w:t>
            </w:r>
          </w:p>
        </w:tc>
        <w:tc>
          <w:tcPr>
            <w:tcW w:w="4111" w:type="dxa"/>
          </w:tcPr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Ochrona zdrowia – przeciwdziałanie alkoholizmowi</w:t>
            </w:r>
          </w:p>
        </w:tc>
        <w:tc>
          <w:tcPr>
            <w:tcW w:w="1985" w:type="dxa"/>
          </w:tcPr>
          <w:p w:rsidR="008D5A44" w:rsidRPr="00B96626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09.03.2021 r.</w:t>
            </w:r>
          </w:p>
        </w:tc>
        <w:tc>
          <w:tcPr>
            <w:tcW w:w="3118" w:type="dxa"/>
          </w:tcPr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 xml:space="preserve">BIP </w:t>
            </w:r>
          </w:p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 xml:space="preserve">Strona internetowa urzędu </w:t>
            </w:r>
          </w:p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Tablica ogłoszeń</w:t>
            </w:r>
          </w:p>
        </w:tc>
      </w:tr>
      <w:tr w:rsidR="008D5A44" w:rsidRPr="00B96626" w:rsidTr="005A53B5">
        <w:trPr>
          <w:cantSplit/>
          <w:trHeight w:val="130"/>
        </w:trPr>
        <w:tc>
          <w:tcPr>
            <w:tcW w:w="567" w:type="dxa"/>
          </w:tcPr>
          <w:p w:rsidR="008D5A44" w:rsidRPr="00B96626" w:rsidRDefault="008D5A44" w:rsidP="005A53B5">
            <w:pPr>
              <w:jc w:val="both"/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4.</w:t>
            </w:r>
          </w:p>
        </w:tc>
        <w:tc>
          <w:tcPr>
            <w:tcW w:w="4111" w:type="dxa"/>
          </w:tcPr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Turystyka i krajoznawstwo</w:t>
            </w:r>
          </w:p>
        </w:tc>
        <w:tc>
          <w:tcPr>
            <w:tcW w:w="1985" w:type="dxa"/>
          </w:tcPr>
          <w:p w:rsidR="008D5A44" w:rsidRPr="00B96626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21.04.2021 r.</w:t>
            </w:r>
          </w:p>
        </w:tc>
        <w:tc>
          <w:tcPr>
            <w:tcW w:w="3118" w:type="dxa"/>
          </w:tcPr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 xml:space="preserve">BIP </w:t>
            </w:r>
          </w:p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 xml:space="preserve">Strona internetowa urzędu </w:t>
            </w:r>
          </w:p>
          <w:p w:rsidR="008D5A44" w:rsidRPr="00B96626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B96626">
              <w:rPr>
                <w:rFonts w:ascii="Garamond" w:hAnsi="Garamond" w:cs="Arial"/>
                <w:szCs w:val="24"/>
              </w:rPr>
              <w:t>Tablica ogłoszeń</w:t>
            </w:r>
          </w:p>
        </w:tc>
      </w:tr>
    </w:tbl>
    <w:p w:rsidR="008D5A44" w:rsidRDefault="008D5A44" w:rsidP="008D5A44">
      <w:pPr>
        <w:jc w:val="both"/>
        <w:rPr>
          <w:rFonts w:ascii="Arial" w:hAnsi="Arial" w:cs="Arial"/>
        </w:rPr>
      </w:pPr>
    </w:p>
    <w:p w:rsidR="008D5A44" w:rsidRDefault="008D5A44" w:rsidP="008D5A44">
      <w:pPr>
        <w:jc w:val="both"/>
        <w:rPr>
          <w:rFonts w:ascii="Garamond" w:hAnsi="Garamond" w:cs="Arial"/>
          <w:color w:val="FF0000"/>
          <w:szCs w:val="24"/>
        </w:rPr>
      </w:pPr>
    </w:p>
    <w:p w:rsidR="008D5A44" w:rsidRPr="008D5A44" w:rsidRDefault="008D5A44" w:rsidP="008D5A44">
      <w:pPr>
        <w:jc w:val="both"/>
        <w:rPr>
          <w:rFonts w:ascii="Garamond" w:hAnsi="Garamond" w:cs="Arial"/>
          <w:color w:val="000000" w:themeColor="text1"/>
          <w:szCs w:val="24"/>
        </w:rPr>
      </w:pPr>
      <w:r w:rsidRPr="008D5A44">
        <w:rPr>
          <w:rFonts w:ascii="Garamond" w:hAnsi="Garamond" w:cs="Arial"/>
          <w:color w:val="000000" w:themeColor="text1"/>
          <w:szCs w:val="24"/>
        </w:rPr>
        <w:t xml:space="preserve">4). Liczba ofert złożonych w trybie pozakonkursowym, o którym mowa w art. </w:t>
      </w:r>
      <w:smartTag w:uri="urn:schemas-microsoft-com:office:smarttags" w:element="metricconverter">
        <w:smartTagPr>
          <w:attr w:name="ProductID" w:val="19 a"/>
        </w:smartTagPr>
        <w:r w:rsidRPr="008D5A44">
          <w:rPr>
            <w:rFonts w:ascii="Garamond" w:hAnsi="Garamond" w:cs="Arial"/>
            <w:color w:val="000000" w:themeColor="text1"/>
            <w:szCs w:val="24"/>
          </w:rPr>
          <w:t>19 a</w:t>
        </w:r>
      </w:smartTag>
      <w:r w:rsidRPr="008D5A44">
        <w:rPr>
          <w:rFonts w:ascii="Garamond" w:hAnsi="Garamond" w:cs="Arial"/>
          <w:color w:val="000000" w:themeColor="text1"/>
          <w:szCs w:val="24"/>
        </w:rPr>
        <w:t xml:space="preserve"> ustawy </w:t>
      </w:r>
      <w:r w:rsidRPr="008D5A44">
        <w:rPr>
          <w:rFonts w:ascii="Garamond" w:hAnsi="Garamond" w:cs="Arial"/>
          <w:color w:val="000000" w:themeColor="text1"/>
          <w:szCs w:val="24"/>
        </w:rPr>
        <w:br/>
        <w:t>z dnia 24 kwietnia 2003 r. o działalności pożytku publicznego  i o wolontariacie</w:t>
      </w:r>
    </w:p>
    <w:p w:rsidR="008D5A44" w:rsidRPr="00B96626" w:rsidRDefault="008D5A44" w:rsidP="008D5A44">
      <w:pPr>
        <w:jc w:val="both"/>
        <w:rPr>
          <w:rFonts w:ascii="Garamond" w:hAnsi="Garamond" w:cs="Arial"/>
          <w:color w:val="FF0000"/>
          <w:szCs w:val="24"/>
        </w:rPr>
      </w:pPr>
    </w:p>
    <w:p w:rsidR="008D5A44" w:rsidRPr="00B96626" w:rsidRDefault="008D5A44" w:rsidP="008D5A44">
      <w:pPr>
        <w:jc w:val="both"/>
        <w:rPr>
          <w:rFonts w:ascii="Garamond" w:hAnsi="Garamond" w:cs="Arial"/>
          <w:color w:val="FF0000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126"/>
        <w:gridCol w:w="1417"/>
        <w:gridCol w:w="1134"/>
        <w:gridCol w:w="1163"/>
        <w:gridCol w:w="964"/>
      </w:tblGrid>
      <w:tr w:rsidR="008D5A44" w:rsidRPr="000A2BFE" w:rsidTr="00F338A3">
        <w:tc>
          <w:tcPr>
            <w:tcW w:w="851" w:type="dxa"/>
            <w:shd w:val="clear" w:color="auto" w:fill="auto"/>
          </w:tcPr>
          <w:p w:rsidR="008D5A44" w:rsidRPr="00F338A3" w:rsidRDefault="008D5A44" w:rsidP="005A53B5">
            <w:pPr>
              <w:jc w:val="both"/>
              <w:rPr>
                <w:rFonts w:ascii="Garamond" w:hAnsi="Garamond" w:cs="Arial"/>
                <w:sz w:val="22"/>
              </w:rPr>
            </w:pPr>
            <w:r w:rsidRPr="00F338A3">
              <w:rPr>
                <w:rFonts w:ascii="Garamond" w:hAnsi="Garamond" w:cs="Arial"/>
                <w:sz w:val="22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:rsidR="008D5A44" w:rsidRPr="00F338A3" w:rsidRDefault="008D5A44" w:rsidP="005A53B5">
            <w:pPr>
              <w:jc w:val="both"/>
              <w:rPr>
                <w:rFonts w:ascii="Garamond" w:hAnsi="Garamond" w:cs="Arial"/>
                <w:sz w:val="22"/>
              </w:rPr>
            </w:pPr>
            <w:r w:rsidRPr="00F338A3">
              <w:rPr>
                <w:rFonts w:ascii="Garamond" w:hAnsi="Garamond" w:cs="Arial"/>
                <w:sz w:val="22"/>
              </w:rPr>
              <w:t xml:space="preserve">Oferent </w:t>
            </w:r>
          </w:p>
        </w:tc>
        <w:tc>
          <w:tcPr>
            <w:tcW w:w="2126" w:type="dxa"/>
            <w:shd w:val="clear" w:color="auto" w:fill="auto"/>
          </w:tcPr>
          <w:p w:rsidR="008D5A44" w:rsidRPr="00F338A3" w:rsidRDefault="008D5A44" w:rsidP="005A53B5">
            <w:pPr>
              <w:rPr>
                <w:rFonts w:ascii="Garamond" w:hAnsi="Garamond" w:cs="Arial"/>
                <w:sz w:val="22"/>
              </w:rPr>
            </w:pPr>
            <w:r w:rsidRPr="00F338A3">
              <w:rPr>
                <w:rFonts w:ascii="Garamond" w:hAnsi="Garamond" w:cs="Arial"/>
                <w:sz w:val="22"/>
              </w:rPr>
              <w:t>Nazwa zadania publicznego</w:t>
            </w:r>
          </w:p>
        </w:tc>
        <w:tc>
          <w:tcPr>
            <w:tcW w:w="1417" w:type="dxa"/>
            <w:shd w:val="clear" w:color="auto" w:fill="auto"/>
          </w:tcPr>
          <w:p w:rsidR="008D5A44" w:rsidRPr="00F338A3" w:rsidRDefault="008D5A44" w:rsidP="005A53B5">
            <w:pPr>
              <w:rPr>
                <w:rFonts w:ascii="Garamond" w:hAnsi="Garamond" w:cs="Arial"/>
                <w:sz w:val="22"/>
              </w:rPr>
            </w:pPr>
            <w:r w:rsidRPr="00F338A3">
              <w:rPr>
                <w:rFonts w:ascii="Garamond" w:hAnsi="Garamond" w:cs="Arial"/>
                <w:sz w:val="22"/>
              </w:rPr>
              <w:t>Tryb złożenia i sposób rozpatrzenia oferty</w:t>
            </w:r>
          </w:p>
        </w:tc>
        <w:tc>
          <w:tcPr>
            <w:tcW w:w="1134" w:type="dxa"/>
            <w:shd w:val="clear" w:color="auto" w:fill="auto"/>
          </w:tcPr>
          <w:p w:rsidR="008D5A44" w:rsidRPr="00F338A3" w:rsidRDefault="008D5A44" w:rsidP="005A53B5">
            <w:pPr>
              <w:jc w:val="both"/>
              <w:rPr>
                <w:rFonts w:ascii="Garamond" w:hAnsi="Garamond" w:cs="Arial"/>
                <w:sz w:val="22"/>
              </w:rPr>
            </w:pPr>
            <w:r w:rsidRPr="00F338A3">
              <w:rPr>
                <w:rFonts w:ascii="Garamond" w:hAnsi="Garamond" w:cs="Arial"/>
                <w:sz w:val="22"/>
              </w:rPr>
              <w:t>Wysokość dotacji</w:t>
            </w:r>
          </w:p>
        </w:tc>
        <w:tc>
          <w:tcPr>
            <w:tcW w:w="1163" w:type="dxa"/>
            <w:shd w:val="clear" w:color="auto" w:fill="auto"/>
          </w:tcPr>
          <w:p w:rsidR="008D5A44" w:rsidRPr="00F338A3" w:rsidRDefault="008D5A44" w:rsidP="005A53B5">
            <w:pPr>
              <w:jc w:val="both"/>
              <w:rPr>
                <w:rFonts w:ascii="Garamond" w:hAnsi="Garamond" w:cs="Arial"/>
                <w:sz w:val="22"/>
              </w:rPr>
            </w:pPr>
            <w:r w:rsidRPr="00F338A3">
              <w:rPr>
                <w:rFonts w:ascii="Garamond" w:hAnsi="Garamond" w:cs="Arial"/>
                <w:sz w:val="22"/>
              </w:rPr>
              <w:t>Wkład własny organizacji</w:t>
            </w:r>
          </w:p>
        </w:tc>
        <w:tc>
          <w:tcPr>
            <w:tcW w:w="964" w:type="dxa"/>
            <w:shd w:val="clear" w:color="auto" w:fill="auto"/>
          </w:tcPr>
          <w:p w:rsidR="008D5A44" w:rsidRPr="00F338A3" w:rsidRDefault="008D5A44" w:rsidP="005A53B5">
            <w:pPr>
              <w:jc w:val="both"/>
              <w:rPr>
                <w:rFonts w:ascii="Garamond" w:hAnsi="Garamond" w:cs="Arial"/>
                <w:sz w:val="22"/>
              </w:rPr>
            </w:pPr>
            <w:r w:rsidRPr="00F338A3">
              <w:rPr>
                <w:rFonts w:ascii="Garamond" w:hAnsi="Garamond" w:cs="Arial"/>
                <w:sz w:val="22"/>
              </w:rPr>
              <w:t>ilość osób objętych działaniami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Uczniowski Klub Sportowy „KRESY”</w:t>
            </w:r>
          </w:p>
          <w:p w:rsidR="008D5A44" w:rsidRPr="00876272" w:rsidRDefault="008D5A44" w:rsidP="005A53B5">
            <w:pPr>
              <w:pStyle w:val="Tekstpodstawowywcity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>
              <w:rPr>
                <w:rFonts w:ascii="Garamond" w:hAnsi="Garamond"/>
                <w:b/>
                <w:i/>
                <w:color w:val="000000"/>
                <w:szCs w:val="24"/>
              </w:rPr>
              <w:t>„profilaktyka poprzez sport”</w:t>
            </w:r>
          </w:p>
          <w:p w:rsidR="008D5A44" w:rsidRPr="00F25622" w:rsidRDefault="008D5A44" w:rsidP="005A53B5">
            <w:pPr>
              <w:autoSpaceDE w:val="0"/>
              <w:autoSpaceDN w:val="0"/>
              <w:adjustRightInd w:val="0"/>
              <w:rPr>
                <w:b/>
                <w:i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Pr="00F22DE2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4.000,00</w:t>
            </w:r>
          </w:p>
        </w:tc>
        <w:tc>
          <w:tcPr>
            <w:tcW w:w="1163" w:type="dxa"/>
            <w:shd w:val="clear" w:color="auto" w:fill="auto"/>
          </w:tcPr>
          <w:p w:rsidR="008D5A44" w:rsidRPr="00F22DE2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0,00</w:t>
            </w:r>
          </w:p>
        </w:tc>
        <w:tc>
          <w:tcPr>
            <w:tcW w:w="964" w:type="dxa"/>
            <w:shd w:val="clear" w:color="auto" w:fill="auto"/>
          </w:tcPr>
          <w:p w:rsidR="008D5A44" w:rsidRPr="00F22DE2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24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Stowarzyszenie „Boja”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>
              <w:rPr>
                <w:rFonts w:ascii="Garamond" w:hAnsi="Garamond"/>
                <w:b/>
                <w:i/>
                <w:color w:val="000000"/>
                <w:szCs w:val="24"/>
              </w:rPr>
              <w:t>„</w:t>
            </w:r>
            <w:r>
              <w:rPr>
                <w:rFonts w:ascii="Garamond" w:hAnsi="Garamond" w:cs="Arial"/>
                <w:color w:val="000000"/>
                <w:szCs w:val="24"/>
              </w:rPr>
              <w:t xml:space="preserve"> </w:t>
            </w:r>
            <w:r>
              <w:rPr>
                <w:rFonts w:ascii="Garamond" w:hAnsi="Garamond"/>
                <w:b/>
                <w:i/>
                <w:color w:val="000000"/>
                <w:szCs w:val="24"/>
              </w:rPr>
              <w:t>ochrona zdrowia – przeciwdziałanie alkoholizmowi – profilaktyka poprzez sport”</w:t>
            </w: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Pr="00F22DE2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2.550,00</w:t>
            </w:r>
          </w:p>
        </w:tc>
        <w:tc>
          <w:tcPr>
            <w:tcW w:w="1163" w:type="dxa"/>
            <w:shd w:val="clear" w:color="auto" w:fill="auto"/>
          </w:tcPr>
          <w:p w:rsidR="008D5A44" w:rsidRPr="00F22DE2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1.480,00</w:t>
            </w:r>
          </w:p>
        </w:tc>
        <w:tc>
          <w:tcPr>
            <w:tcW w:w="964" w:type="dxa"/>
            <w:shd w:val="clear" w:color="auto" w:fill="auto"/>
          </w:tcPr>
          <w:p w:rsidR="008D5A44" w:rsidRPr="00F22DE2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227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Uczniowski Klub Sportowy „Otwocka Czwórka”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>
              <w:rPr>
                <w:rFonts w:ascii="Garamond" w:hAnsi="Garamond"/>
                <w:b/>
                <w:i/>
                <w:color w:val="000000"/>
                <w:szCs w:val="24"/>
              </w:rPr>
              <w:t>„realizacja działań profilaktycznych dla dzieci z terenu Otwocka”</w:t>
            </w: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5.000,00</w:t>
            </w:r>
          </w:p>
          <w:p w:rsidR="008D5A44" w:rsidRDefault="008D5A44" w:rsidP="005A53B5">
            <w:pPr>
              <w:pStyle w:val="Tekstpodstawowywcity2"/>
              <w:ind w:firstLine="0"/>
              <w:jc w:val="center"/>
              <w:rPr>
                <w:rFonts w:ascii="Garamond" w:hAnsi="Garamond" w:cs="Arial"/>
                <w:b/>
                <w:i/>
                <w:color w:val="FF0000"/>
                <w:szCs w:val="24"/>
              </w:rPr>
            </w:pPr>
            <w:r>
              <w:rPr>
                <w:rFonts w:ascii="Garamond" w:hAnsi="Garamond" w:cs="Arial"/>
                <w:b/>
                <w:i/>
                <w:color w:val="FF0000"/>
                <w:szCs w:val="24"/>
              </w:rPr>
              <w:t>zwrot 122,50</w:t>
            </w:r>
          </w:p>
          <w:p w:rsidR="008D5A44" w:rsidRPr="003118AC" w:rsidRDefault="00B009E5" w:rsidP="005A53B5">
            <w:pPr>
              <w:jc w:val="center"/>
              <w:rPr>
                <w:rFonts w:ascii="Garamond" w:hAnsi="Garamond" w:cs="Arial"/>
                <w:szCs w:val="24"/>
                <w:u w:val="single"/>
              </w:rPr>
            </w:pPr>
            <w:r>
              <w:rPr>
                <w:rFonts w:ascii="Garamond" w:hAnsi="Garamond" w:cs="Arial"/>
                <w:b/>
                <w:i/>
                <w:color w:val="FF0000"/>
                <w:szCs w:val="24"/>
                <w:u w:val="single"/>
              </w:rPr>
              <w:t xml:space="preserve">+ </w:t>
            </w:r>
            <w:r w:rsidR="008D5A44" w:rsidRPr="003118AC">
              <w:rPr>
                <w:rFonts w:ascii="Garamond" w:hAnsi="Garamond" w:cs="Arial"/>
                <w:b/>
                <w:i/>
                <w:color w:val="FF0000"/>
                <w:szCs w:val="24"/>
                <w:u w:val="single"/>
              </w:rPr>
              <w:t>2,74 odsetki</w:t>
            </w:r>
          </w:p>
        </w:tc>
        <w:tc>
          <w:tcPr>
            <w:tcW w:w="1163" w:type="dxa"/>
            <w:shd w:val="clear" w:color="auto" w:fill="auto"/>
          </w:tcPr>
          <w:p w:rsidR="008D5A44" w:rsidRPr="00F22DE2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5.700,00</w:t>
            </w:r>
          </w:p>
        </w:tc>
        <w:tc>
          <w:tcPr>
            <w:tcW w:w="964" w:type="dxa"/>
            <w:shd w:val="clear" w:color="auto" w:fill="auto"/>
          </w:tcPr>
          <w:p w:rsidR="008D5A44" w:rsidRPr="00F22DE2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70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Stowarzyszenie Przyjaciół Szkoły Podstawowej Nr 3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>
              <w:rPr>
                <w:rFonts w:ascii="Garamond" w:hAnsi="Garamond"/>
                <w:b/>
                <w:i/>
                <w:color w:val="000000"/>
                <w:szCs w:val="24"/>
              </w:rPr>
              <w:t>„</w:t>
            </w:r>
            <w:r>
              <w:rPr>
                <w:rFonts w:ascii="Garamond" w:hAnsi="Garamond" w:cs="Arial"/>
                <w:color w:val="000000"/>
                <w:szCs w:val="24"/>
              </w:rPr>
              <w:t xml:space="preserve"> </w:t>
            </w:r>
            <w:r>
              <w:rPr>
                <w:rFonts w:ascii="Garamond" w:hAnsi="Garamond"/>
                <w:b/>
                <w:i/>
                <w:color w:val="000000"/>
                <w:szCs w:val="24"/>
              </w:rPr>
              <w:t>ochrona zdrowia – przeciwdziałanie alkoholizmowi – realizacja działań profilaktycznych dla dzieci z otwockich szkół podstawowych”</w:t>
            </w: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Default="008D5A44" w:rsidP="005A53B5">
            <w:pPr>
              <w:rPr>
                <w:rFonts w:ascii="Arial" w:hAnsi="Arial" w:cs="Arial"/>
                <w:sz w:val="22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 w:rsidRPr="00100598">
              <w:rPr>
                <w:rFonts w:ascii="Garamond" w:hAnsi="Garamond" w:cs="Arial"/>
                <w:szCs w:val="24"/>
              </w:rPr>
              <w:t>4.000,00</w:t>
            </w:r>
          </w:p>
        </w:tc>
        <w:tc>
          <w:tcPr>
            <w:tcW w:w="1163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114,08</w:t>
            </w:r>
          </w:p>
        </w:tc>
        <w:tc>
          <w:tcPr>
            <w:tcW w:w="96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53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Mazowieckie Stowarzyszenie Żeglarzy Niepełnosprawnych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Pr="00F671C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„realizacja  programów profilaktycznych dla dzieci z terenu Otwocka – Świder zdrowo i sportowo”</w:t>
            </w: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Default="008D5A44" w:rsidP="005A53B5">
            <w:pPr>
              <w:rPr>
                <w:rFonts w:ascii="Arial" w:hAnsi="Arial" w:cs="Arial"/>
                <w:sz w:val="22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 w:rsidRPr="00100598">
              <w:rPr>
                <w:rFonts w:ascii="Garamond" w:hAnsi="Garamond" w:cs="Arial"/>
                <w:szCs w:val="24"/>
              </w:rPr>
              <w:t>3.000,00</w:t>
            </w:r>
          </w:p>
        </w:tc>
        <w:tc>
          <w:tcPr>
            <w:tcW w:w="1163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5.422,27</w:t>
            </w:r>
          </w:p>
        </w:tc>
        <w:tc>
          <w:tcPr>
            <w:tcW w:w="96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150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Klub Sportowy „Vulcan”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>
              <w:rPr>
                <w:rFonts w:ascii="Garamond" w:hAnsi="Garamond"/>
                <w:b/>
                <w:i/>
                <w:color w:val="000000"/>
                <w:szCs w:val="24"/>
              </w:rPr>
              <w:t>„</w:t>
            </w:r>
            <w:r>
              <w:rPr>
                <w:rFonts w:ascii="Garamond" w:hAnsi="Garamond" w:cs="Arial"/>
                <w:color w:val="000000"/>
                <w:szCs w:val="24"/>
              </w:rPr>
              <w:t xml:space="preserve"> </w:t>
            </w:r>
            <w:r>
              <w:rPr>
                <w:rFonts w:ascii="Garamond" w:hAnsi="Garamond"/>
                <w:b/>
                <w:i/>
                <w:color w:val="000000"/>
                <w:szCs w:val="24"/>
              </w:rPr>
              <w:t>ochrona zdrowia – przeciwdziałanie alkoholizmowi – profilaktyka poprzez sport”</w:t>
            </w: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Default="008D5A44" w:rsidP="005A53B5">
            <w:pPr>
              <w:rPr>
                <w:rFonts w:ascii="Arial" w:hAnsi="Arial" w:cs="Arial"/>
                <w:sz w:val="22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10.000,00</w:t>
            </w:r>
          </w:p>
        </w:tc>
        <w:tc>
          <w:tcPr>
            <w:tcW w:w="1163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0,00</w:t>
            </w:r>
          </w:p>
        </w:tc>
        <w:tc>
          <w:tcPr>
            <w:tcW w:w="96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200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Chorągiew Stołeczna ZHP Komenda Otwock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>
              <w:rPr>
                <w:rFonts w:ascii="Garamond" w:hAnsi="Garamond"/>
                <w:b/>
                <w:i/>
                <w:color w:val="000000"/>
                <w:szCs w:val="24"/>
              </w:rPr>
              <w:t>„obozy harcerskie i kolonie zuchowe”</w:t>
            </w: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Default="008D5A44" w:rsidP="005A53B5">
            <w:pPr>
              <w:rPr>
                <w:rFonts w:ascii="Arial" w:hAnsi="Arial" w:cs="Arial"/>
                <w:sz w:val="22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10.000,00</w:t>
            </w:r>
          </w:p>
        </w:tc>
        <w:tc>
          <w:tcPr>
            <w:tcW w:w="1163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53.035,46</w:t>
            </w:r>
          </w:p>
        </w:tc>
        <w:tc>
          <w:tcPr>
            <w:tcW w:w="96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325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Parafia Zesłania Ducha Świętego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„organizacja wypoczynku letniego dla dzieci  i młodzieży w Łebie ”</w:t>
            </w: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5.000,00</w:t>
            </w:r>
          </w:p>
        </w:tc>
        <w:tc>
          <w:tcPr>
            <w:tcW w:w="1163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45.280,00</w:t>
            </w:r>
          </w:p>
        </w:tc>
        <w:tc>
          <w:tcPr>
            <w:tcW w:w="96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45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Pr="000F7A29" w:rsidRDefault="008D5A44" w:rsidP="005A53B5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0F7A29">
              <w:rPr>
                <w:rFonts w:ascii="Garamond" w:hAnsi="Garamond" w:cs="Arial"/>
                <w:szCs w:val="24"/>
              </w:rPr>
              <w:t>Klub Sportowy „Vulcan”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„sportowy obóz letni dla dzieci i młodzieży z terenu miasta Otwocka w Szaflarach”</w:t>
            </w: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8.000,00</w:t>
            </w:r>
          </w:p>
        </w:tc>
        <w:tc>
          <w:tcPr>
            <w:tcW w:w="1163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78.000,00</w:t>
            </w:r>
          </w:p>
        </w:tc>
        <w:tc>
          <w:tcPr>
            <w:tcW w:w="96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Pr="000F7A29" w:rsidRDefault="008D5A44" w:rsidP="005A53B5">
            <w:pPr>
              <w:tabs>
                <w:tab w:val="left" w:pos="1400"/>
                <w:tab w:val="left" w:pos="2461"/>
              </w:tabs>
              <w:rPr>
                <w:rFonts w:ascii="Garamond" w:hAnsi="Garamond" w:cs="Arial"/>
                <w:szCs w:val="24"/>
              </w:rPr>
            </w:pPr>
            <w:r w:rsidRPr="000F7A29">
              <w:rPr>
                <w:rFonts w:ascii="Garamond" w:hAnsi="Garamond" w:cs="Arial"/>
                <w:szCs w:val="24"/>
              </w:rPr>
              <w:t>Uczniowski Klub Sportowy „KRESY”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„obóz letni dla dzieci z terenu miasta Otwocka w Krynicy Morskiej”</w:t>
            </w: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3.000,00</w:t>
            </w:r>
          </w:p>
        </w:tc>
        <w:tc>
          <w:tcPr>
            <w:tcW w:w="1163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77.659,66</w:t>
            </w:r>
          </w:p>
        </w:tc>
        <w:tc>
          <w:tcPr>
            <w:tcW w:w="96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55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Pr="004320D8" w:rsidRDefault="008D5A44" w:rsidP="005A53B5">
            <w:pPr>
              <w:tabs>
                <w:tab w:val="left" w:pos="1400"/>
                <w:tab w:val="left" w:pos="2461"/>
              </w:tabs>
              <w:rPr>
                <w:rFonts w:ascii="Garamond" w:hAnsi="Garamond" w:cs="Arial"/>
                <w:szCs w:val="24"/>
              </w:rPr>
            </w:pPr>
            <w:r w:rsidRPr="004320D8">
              <w:rPr>
                <w:rFonts w:ascii="Garamond" w:hAnsi="Garamond" w:cs="Arial"/>
                <w:szCs w:val="24"/>
              </w:rPr>
              <w:t>Caritas Diecezji Warszawsko-Praskiej</w:t>
            </w:r>
          </w:p>
          <w:p w:rsidR="008D5A44" w:rsidRPr="004320D8" w:rsidRDefault="008D5A44" w:rsidP="005A53B5">
            <w:pPr>
              <w:tabs>
                <w:tab w:val="left" w:pos="1400"/>
                <w:tab w:val="left" w:pos="2461"/>
              </w:tabs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Pr="004320D8" w:rsidRDefault="008D5A44" w:rsidP="005A53B5">
            <w:pPr>
              <w:tabs>
                <w:tab w:val="left" w:pos="1400"/>
                <w:tab w:val="left" w:pos="2461"/>
              </w:tabs>
              <w:rPr>
                <w:rFonts w:ascii="Garamond" w:hAnsi="Garamond"/>
                <w:b/>
                <w:i/>
                <w:szCs w:val="24"/>
              </w:rPr>
            </w:pPr>
            <w:r w:rsidRPr="004320D8">
              <w:rPr>
                <w:rFonts w:ascii="Garamond" w:hAnsi="Garamond"/>
                <w:b/>
                <w:i/>
                <w:szCs w:val="24"/>
              </w:rPr>
              <w:t>„organizacja wypoczynku dzieci w Kościelisku”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4.500,000</w:t>
            </w:r>
          </w:p>
        </w:tc>
        <w:tc>
          <w:tcPr>
            <w:tcW w:w="1163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2.150,00</w:t>
            </w:r>
          </w:p>
        </w:tc>
        <w:tc>
          <w:tcPr>
            <w:tcW w:w="96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11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Pr="004320D8" w:rsidRDefault="008D5A44" w:rsidP="005A53B5">
            <w:pPr>
              <w:tabs>
                <w:tab w:val="left" w:pos="1400"/>
                <w:tab w:val="left" w:pos="2461"/>
              </w:tabs>
              <w:rPr>
                <w:rFonts w:ascii="Garamond" w:hAnsi="Garamond" w:cs="Arial"/>
                <w:szCs w:val="24"/>
              </w:rPr>
            </w:pPr>
            <w:r w:rsidRPr="004320D8">
              <w:rPr>
                <w:rFonts w:ascii="Garamond" w:hAnsi="Garamond" w:cs="Arial"/>
                <w:szCs w:val="24"/>
              </w:rPr>
              <w:t>Uczniowski Klub Sportowy „Otwock Football Club Champion”</w:t>
            </w:r>
          </w:p>
          <w:p w:rsidR="008D5A44" w:rsidRPr="004320D8" w:rsidRDefault="008D5A44" w:rsidP="005A53B5">
            <w:pPr>
              <w:tabs>
                <w:tab w:val="left" w:pos="1400"/>
                <w:tab w:val="left" w:pos="2461"/>
              </w:tabs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Pr="004320D8" w:rsidRDefault="008D5A44" w:rsidP="005A53B5">
            <w:pPr>
              <w:tabs>
                <w:tab w:val="left" w:pos="1400"/>
                <w:tab w:val="left" w:pos="2461"/>
              </w:tabs>
              <w:rPr>
                <w:rFonts w:ascii="Garamond" w:hAnsi="Garamond"/>
                <w:b/>
                <w:i/>
                <w:szCs w:val="24"/>
              </w:rPr>
            </w:pPr>
            <w:r w:rsidRPr="004320D8">
              <w:rPr>
                <w:rFonts w:ascii="Garamond" w:hAnsi="Garamond"/>
                <w:b/>
                <w:i/>
                <w:szCs w:val="24"/>
              </w:rPr>
              <w:t>„sportowy obóz w Nadrzeczu k/ Biłgoraja”</w:t>
            </w:r>
          </w:p>
          <w:p w:rsidR="008D5A44" w:rsidRPr="004320D8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4.000,00</w:t>
            </w:r>
          </w:p>
        </w:tc>
        <w:tc>
          <w:tcPr>
            <w:tcW w:w="1163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42.354,00</w:t>
            </w:r>
          </w:p>
        </w:tc>
        <w:tc>
          <w:tcPr>
            <w:tcW w:w="96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72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Parafia Rzymskokatolicka św. Józefa Oblubieńca N.M.P.</w:t>
            </w:r>
          </w:p>
          <w:p w:rsidR="008D5A44" w:rsidRPr="004320D8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„organizacja koncertu i spotkania rodzinnego dla mieszkańców Otwocka w rejonie Parafii pod wezwaniem Świętego Józef Oblubieńca N.M.P w Otwocku”</w:t>
            </w: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7.000,00</w:t>
            </w:r>
          </w:p>
        </w:tc>
        <w:tc>
          <w:tcPr>
            <w:tcW w:w="1163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0,00</w:t>
            </w:r>
          </w:p>
        </w:tc>
        <w:tc>
          <w:tcPr>
            <w:tcW w:w="96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580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Stowarzyszenie Zachowania Pamięci o Armii Krajowej</w:t>
            </w:r>
          </w:p>
          <w:p w:rsidR="008D5A44" w:rsidRPr="004320D8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„zakup Bożonarodzeniowych paczek dla kombatantów, ofiar niemieckich obozów koncentracyjnych</w:t>
            </w: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7.000,00</w:t>
            </w:r>
          </w:p>
        </w:tc>
        <w:tc>
          <w:tcPr>
            <w:tcW w:w="1163" w:type="dxa"/>
            <w:shd w:val="clear" w:color="auto" w:fill="auto"/>
          </w:tcPr>
          <w:p w:rsidR="008D5A44" w:rsidRPr="00100598" w:rsidRDefault="008D5A44" w:rsidP="005A53B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15.932,14</w:t>
            </w:r>
          </w:p>
        </w:tc>
        <w:tc>
          <w:tcPr>
            <w:tcW w:w="96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40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Bractwo Strzelców Kurkowych „Lechity”</w:t>
            </w:r>
          </w:p>
          <w:p w:rsidR="008D5A44" w:rsidRPr="004320D8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Pr="00F671C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„organizacja 25-lecia powstania Okręgu Centralnego Zjednoczonych Kurkowych Bractw Strzeleckich RP w Otwocku”</w:t>
            </w: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10.000,00</w:t>
            </w:r>
          </w:p>
        </w:tc>
        <w:tc>
          <w:tcPr>
            <w:tcW w:w="1163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315,83</w:t>
            </w:r>
          </w:p>
        </w:tc>
        <w:tc>
          <w:tcPr>
            <w:tcW w:w="96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70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Stowarzyszenie Klub Brydża Sportowego Hefajstos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color w:val="000000"/>
                <w:szCs w:val="24"/>
              </w:rPr>
              <w:t xml:space="preserve">„całoroczne zajęcia nauki gry w brydża sportowego, </w:t>
            </w:r>
            <w:r>
              <w:rPr>
                <w:rFonts w:ascii="Garamond" w:hAnsi="Garamond" w:cs="Arial"/>
                <w:b/>
                <w:i/>
                <w:color w:val="000000"/>
                <w:szCs w:val="24"/>
              </w:rPr>
              <w:br/>
              <w:t>turniej o Puchar Hefajstosa, X Memoriał dr. C. Zakrzewskiego”</w:t>
            </w: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7.000,00</w:t>
            </w:r>
          </w:p>
        </w:tc>
        <w:tc>
          <w:tcPr>
            <w:tcW w:w="1163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2.219,07</w:t>
            </w:r>
          </w:p>
        </w:tc>
        <w:tc>
          <w:tcPr>
            <w:tcW w:w="96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160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Uczniowski Klub Sportowy Karate Shinkyokushin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„Zacznij rok z karate”</w:t>
            </w: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4.000,00</w:t>
            </w:r>
          </w:p>
        </w:tc>
        <w:tc>
          <w:tcPr>
            <w:tcW w:w="1163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4.000,35</w:t>
            </w:r>
          </w:p>
        </w:tc>
        <w:tc>
          <w:tcPr>
            <w:tcW w:w="96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100</w:t>
            </w:r>
          </w:p>
        </w:tc>
      </w:tr>
      <w:tr w:rsidR="008D5A44" w:rsidRPr="000A2BFE" w:rsidTr="00F338A3">
        <w:tc>
          <w:tcPr>
            <w:tcW w:w="851" w:type="dxa"/>
            <w:shd w:val="clear" w:color="auto" w:fill="auto"/>
          </w:tcPr>
          <w:p w:rsidR="008D5A44" w:rsidRDefault="008D5A44" w:rsidP="008D5A4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Otwock „KO” Team</w:t>
            </w:r>
          </w:p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5A44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„rozwój i prowadzenie sekcji  Kickboxingu”</w:t>
            </w:r>
          </w:p>
        </w:tc>
        <w:tc>
          <w:tcPr>
            <w:tcW w:w="1417" w:type="dxa"/>
            <w:shd w:val="clear" w:color="auto" w:fill="auto"/>
          </w:tcPr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</w:p>
          <w:p w:rsidR="008D5A44" w:rsidRPr="00F22DE2" w:rsidRDefault="008D5A44" w:rsidP="005A53B5">
            <w:pPr>
              <w:rPr>
                <w:rFonts w:ascii="Garamond" w:hAnsi="Garamond" w:cs="Arial"/>
                <w:szCs w:val="24"/>
              </w:rPr>
            </w:pPr>
            <w:r w:rsidRPr="00F22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8D5A44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4.000,00</w:t>
            </w:r>
          </w:p>
        </w:tc>
        <w:tc>
          <w:tcPr>
            <w:tcW w:w="1163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1.247,14</w:t>
            </w:r>
          </w:p>
        </w:tc>
        <w:tc>
          <w:tcPr>
            <w:tcW w:w="964" w:type="dxa"/>
            <w:shd w:val="clear" w:color="auto" w:fill="auto"/>
          </w:tcPr>
          <w:p w:rsidR="008D5A44" w:rsidRPr="00100598" w:rsidRDefault="008D5A44" w:rsidP="005A53B5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50</w:t>
            </w:r>
          </w:p>
        </w:tc>
      </w:tr>
      <w:tr w:rsidR="008D5A44" w:rsidRPr="000A2BFE" w:rsidTr="00F338A3">
        <w:trPr>
          <w:cantSplit/>
          <w:trHeight w:val="1406"/>
        </w:trPr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D5A44" w:rsidRPr="000A2BFE" w:rsidRDefault="008D5A44" w:rsidP="005A53B5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D5A44" w:rsidRPr="000A2BFE" w:rsidRDefault="008D5A44" w:rsidP="005A53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D5A44" w:rsidRPr="000A2BFE" w:rsidRDefault="008D5A44" w:rsidP="005A53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D5A44" w:rsidRDefault="008D5A44" w:rsidP="005A53B5">
            <w:pPr>
              <w:rPr>
                <w:rFonts w:ascii="Arial" w:hAnsi="Arial" w:cs="Arial"/>
                <w:sz w:val="22"/>
              </w:rPr>
            </w:pPr>
          </w:p>
          <w:p w:rsidR="008D5A44" w:rsidRDefault="008D5A44" w:rsidP="005A53B5">
            <w:pPr>
              <w:rPr>
                <w:rFonts w:ascii="Arial" w:hAnsi="Arial" w:cs="Arial"/>
                <w:sz w:val="22"/>
              </w:rPr>
            </w:pPr>
          </w:p>
          <w:p w:rsidR="008D5A44" w:rsidRPr="000A2BFE" w:rsidRDefault="008D5A44" w:rsidP="005A53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ogółem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D5A44" w:rsidRPr="008A2667" w:rsidRDefault="008D5A44" w:rsidP="005A53B5">
            <w:pPr>
              <w:ind w:left="113" w:right="113"/>
              <w:rPr>
                <w:rFonts w:ascii="Garamond" w:hAnsi="Garamond" w:cs="Arial"/>
                <w:b/>
                <w:i/>
                <w:szCs w:val="24"/>
              </w:rPr>
            </w:pPr>
            <w:r w:rsidRPr="008A2667">
              <w:rPr>
                <w:rFonts w:ascii="Garamond" w:hAnsi="Garamond" w:cs="Arial"/>
                <w:b/>
                <w:i/>
                <w:szCs w:val="24"/>
              </w:rPr>
              <w:t>101.927,50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D5A44" w:rsidRPr="008A2667" w:rsidRDefault="00F338A3" w:rsidP="005A53B5">
            <w:pPr>
              <w:ind w:left="113" w:right="113"/>
              <w:jc w:val="center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334.901,00</w:t>
            </w:r>
          </w:p>
        </w:tc>
        <w:tc>
          <w:tcPr>
            <w:tcW w:w="96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D5A44" w:rsidRPr="008A2667" w:rsidRDefault="008D5A44" w:rsidP="005A53B5">
            <w:pPr>
              <w:ind w:left="113" w:right="113"/>
              <w:jc w:val="center"/>
              <w:rPr>
                <w:rFonts w:ascii="Garamond" w:hAnsi="Garamond" w:cs="Arial"/>
                <w:b/>
                <w:i/>
                <w:szCs w:val="24"/>
              </w:rPr>
            </w:pPr>
            <w:r w:rsidRPr="008A2667">
              <w:rPr>
                <w:rFonts w:ascii="Garamond" w:hAnsi="Garamond" w:cs="Arial"/>
                <w:b/>
                <w:i/>
                <w:szCs w:val="24"/>
              </w:rPr>
              <w:t>2</w:t>
            </w:r>
            <w:r>
              <w:rPr>
                <w:rFonts w:ascii="Garamond" w:hAnsi="Garamond" w:cs="Arial"/>
                <w:b/>
                <w:i/>
                <w:szCs w:val="24"/>
              </w:rPr>
              <w:t>.</w:t>
            </w:r>
            <w:r w:rsidRPr="008A2667">
              <w:rPr>
                <w:rFonts w:ascii="Garamond" w:hAnsi="Garamond" w:cs="Arial"/>
                <w:b/>
                <w:i/>
                <w:szCs w:val="24"/>
              </w:rPr>
              <w:t>292</w:t>
            </w:r>
          </w:p>
        </w:tc>
      </w:tr>
      <w:tr w:rsidR="008D5A44" w:rsidRPr="000A2BFE" w:rsidTr="00F338A3">
        <w:trPr>
          <w:cantSplit/>
          <w:trHeight w:val="1406"/>
        </w:trPr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D5A44" w:rsidRPr="000A2BFE" w:rsidRDefault="008D5A44" w:rsidP="005A53B5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D5A44" w:rsidRPr="000A2BFE" w:rsidRDefault="008D5A44" w:rsidP="005A53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D5A44" w:rsidRPr="008A2667" w:rsidRDefault="008D5A44" w:rsidP="005A53B5">
            <w:pPr>
              <w:rPr>
                <w:rFonts w:ascii="Garamond" w:hAnsi="Garamond" w:cs="Arial"/>
                <w:b/>
                <w:i/>
                <w:szCs w:val="24"/>
              </w:rPr>
            </w:pPr>
            <w:r w:rsidRPr="008A2667">
              <w:rPr>
                <w:rFonts w:ascii="Garamond" w:hAnsi="Garamond" w:cs="Arial"/>
                <w:b/>
                <w:i/>
                <w:szCs w:val="24"/>
              </w:rPr>
              <w:t xml:space="preserve">ogółem otwarte konkursy ofert </w:t>
            </w:r>
            <w:r>
              <w:rPr>
                <w:rFonts w:ascii="Garamond" w:hAnsi="Garamond" w:cs="Arial"/>
                <w:b/>
                <w:i/>
                <w:szCs w:val="24"/>
              </w:rPr>
              <w:br/>
            </w:r>
            <w:r w:rsidRPr="008A2667">
              <w:rPr>
                <w:rFonts w:ascii="Garamond" w:hAnsi="Garamond" w:cs="Arial"/>
                <w:b/>
                <w:i/>
                <w:szCs w:val="24"/>
              </w:rPr>
              <w:t>i pozakonkursowy tryb udzielania dotacji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D5A44" w:rsidRPr="008A2667" w:rsidRDefault="008D5A44" w:rsidP="005A53B5">
            <w:pPr>
              <w:ind w:left="113" w:right="113"/>
              <w:jc w:val="center"/>
              <w:rPr>
                <w:rFonts w:ascii="Garamond" w:hAnsi="Garamond" w:cs="Arial"/>
                <w:b/>
                <w:i/>
                <w:szCs w:val="24"/>
              </w:rPr>
            </w:pPr>
            <w:r w:rsidRPr="008A2667">
              <w:rPr>
                <w:rFonts w:ascii="Garamond" w:hAnsi="Garamond" w:cs="Arial"/>
                <w:b/>
                <w:i/>
                <w:szCs w:val="24"/>
              </w:rPr>
              <w:t>973.377,50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D5A44" w:rsidRPr="008A2667" w:rsidRDefault="00F338A3" w:rsidP="005A53B5">
            <w:pPr>
              <w:ind w:left="113" w:right="113"/>
              <w:jc w:val="center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725.001,79</w:t>
            </w:r>
          </w:p>
        </w:tc>
        <w:tc>
          <w:tcPr>
            <w:tcW w:w="96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D5A44" w:rsidRPr="008A2667" w:rsidRDefault="00F338A3" w:rsidP="005A53B5">
            <w:pPr>
              <w:ind w:left="113" w:right="113"/>
              <w:jc w:val="center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12.361</w:t>
            </w:r>
          </w:p>
        </w:tc>
      </w:tr>
    </w:tbl>
    <w:p w:rsidR="008D5A44" w:rsidRDefault="008D5A44" w:rsidP="008D5A44">
      <w:pPr>
        <w:jc w:val="both"/>
        <w:rPr>
          <w:rFonts w:ascii="Arial" w:hAnsi="Arial" w:cs="Arial"/>
        </w:rPr>
      </w:pPr>
    </w:p>
    <w:p w:rsidR="008D5A44" w:rsidRDefault="008D5A44" w:rsidP="008D5A44">
      <w:pPr>
        <w:jc w:val="both"/>
        <w:rPr>
          <w:rFonts w:ascii="Arial" w:hAnsi="Arial" w:cs="Arial"/>
        </w:rPr>
      </w:pPr>
    </w:p>
    <w:p w:rsidR="008D5A44" w:rsidRPr="00172838" w:rsidRDefault="008D5A44" w:rsidP="008D5A44">
      <w:pPr>
        <w:jc w:val="both"/>
        <w:rPr>
          <w:rFonts w:ascii="Garamond" w:hAnsi="Garamond" w:cs="Arial"/>
          <w:i/>
          <w:szCs w:val="24"/>
        </w:rPr>
      </w:pPr>
      <w:r w:rsidRPr="00172838">
        <w:rPr>
          <w:rFonts w:ascii="Garamond" w:hAnsi="Garamond" w:cs="Arial"/>
          <w:i/>
          <w:szCs w:val="24"/>
        </w:rPr>
        <w:t>5) środki przekazane organizacjom w innym trybie niż określony w ww. ustawie.</w:t>
      </w:r>
    </w:p>
    <w:p w:rsidR="008D5A44" w:rsidRPr="00172838" w:rsidRDefault="008D5A44" w:rsidP="008D5A44">
      <w:pPr>
        <w:jc w:val="both"/>
        <w:rPr>
          <w:rFonts w:ascii="Garamond" w:hAnsi="Garamond" w:cs="Arial"/>
          <w:i/>
          <w:szCs w:val="24"/>
        </w:rPr>
      </w:pPr>
    </w:p>
    <w:p w:rsidR="008D5A44" w:rsidRPr="00172838" w:rsidRDefault="008D5A44" w:rsidP="008D5A44">
      <w:pPr>
        <w:jc w:val="both"/>
        <w:rPr>
          <w:rFonts w:ascii="Garamond" w:hAnsi="Garamond" w:cs="Arial"/>
          <w:i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702"/>
        <w:gridCol w:w="2430"/>
        <w:gridCol w:w="1544"/>
        <w:gridCol w:w="1304"/>
        <w:gridCol w:w="1725"/>
      </w:tblGrid>
      <w:tr w:rsidR="008D5A44" w:rsidRPr="00172838" w:rsidTr="005A53B5">
        <w:tc>
          <w:tcPr>
            <w:tcW w:w="927" w:type="dxa"/>
            <w:shd w:val="clear" w:color="auto" w:fill="auto"/>
          </w:tcPr>
          <w:p w:rsidR="008D5A44" w:rsidRPr="00172838" w:rsidRDefault="008D5A44" w:rsidP="005A53B5">
            <w:pPr>
              <w:jc w:val="both"/>
              <w:rPr>
                <w:rFonts w:ascii="Garamond" w:hAnsi="Garamond" w:cs="Arial"/>
                <w:i/>
                <w:szCs w:val="24"/>
              </w:rPr>
            </w:pPr>
            <w:r w:rsidRPr="00172838">
              <w:rPr>
                <w:rFonts w:ascii="Garamond" w:hAnsi="Garamond" w:cs="Arial"/>
                <w:i/>
                <w:szCs w:val="24"/>
              </w:rPr>
              <w:t>L.p.</w:t>
            </w:r>
          </w:p>
        </w:tc>
        <w:tc>
          <w:tcPr>
            <w:tcW w:w="2702" w:type="dxa"/>
            <w:shd w:val="clear" w:color="auto" w:fill="auto"/>
          </w:tcPr>
          <w:p w:rsidR="008D5A44" w:rsidRPr="00172838" w:rsidRDefault="008D5A44" w:rsidP="005A53B5">
            <w:pPr>
              <w:jc w:val="both"/>
              <w:rPr>
                <w:rFonts w:ascii="Garamond" w:hAnsi="Garamond" w:cs="Arial"/>
                <w:i/>
                <w:szCs w:val="24"/>
              </w:rPr>
            </w:pPr>
            <w:r w:rsidRPr="00172838">
              <w:rPr>
                <w:rFonts w:ascii="Garamond" w:hAnsi="Garamond" w:cs="Arial"/>
                <w:i/>
                <w:szCs w:val="24"/>
              </w:rPr>
              <w:t xml:space="preserve">Oferent </w:t>
            </w:r>
          </w:p>
        </w:tc>
        <w:tc>
          <w:tcPr>
            <w:tcW w:w="2430" w:type="dxa"/>
            <w:shd w:val="clear" w:color="auto" w:fill="auto"/>
          </w:tcPr>
          <w:p w:rsidR="008D5A44" w:rsidRPr="00172838" w:rsidRDefault="008D5A44" w:rsidP="005A53B5">
            <w:pPr>
              <w:rPr>
                <w:rFonts w:ascii="Garamond" w:hAnsi="Garamond" w:cs="Arial"/>
                <w:i/>
                <w:szCs w:val="24"/>
              </w:rPr>
            </w:pPr>
            <w:r w:rsidRPr="00172838">
              <w:rPr>
                <w:rFonts w:ascii="Garamond" w:hAnsi="Garamond" w:cs="Arial"/>
                <w:i/>
                <w:szCs w:val="24"/>
              </w:rPr>
              <w:t>Nazwa zadania publicznego</w:t>
            </w:r>
          </w:p>
        </w:tc>
        <w:tc>
          <w:tcPr>
            <w:tcW w:w="1544" w:type="dxa"/>
            <w:shd w:val="clear" w:color="auto" w:fill="auto"/>
          </w:tcPr>
          <w:p w:rsidR="008D5A44" w:rsidRPr="00172838" w:rsidRDefault="008D5A44" w:rsidP="005A53B5">
            <w:pPr>
              <w:jc w:val="both"/>
              <w:rPr>
                <w:rFonts w:ascii="Garamond" w:hAnsi="Garamond" w:cs="Arial"/>
                <w:i/>
                <w:szCs w:val="24"/>
              </w:rPr>
            </w:pPr>
            <w:r w:rsidRPr="00172838">
              <w:rPr>
                <w:rFonts w:ascii="Garamond" w:hAnsi="Garamond" w:cs="Arial"/>
                <w:i/>
                <w:szCs w:val="24"/>
              </w:rPr>
              <w:t>Sposób rozpatrzenia oferty</w:t>
            </w:r>
          </w:p>
        </w:tc>
        <w:tc>
          <w:tcPr>
            <w:tcW w:w="1304" w:type="dxa"/>
            <w:shd w:val="clear" w:color="auto" w:fill="auto"/>
          </w:tcPr>
          <w:p w:rsidR="008D5A44" w:rsidRPr="00172838" w:rsidRDefault="008D5A44" w:rsidP="005A53B5">
            <w:pPr>
              <w:jc w:val="both"/>
              <w:rPr>
                <w:rFonts w:ascii="Garamond" w:hAnsi="Garamond" w:cs="Arial"/>
                <w:i/>
                <w:szCs w:val="24"/>
              </w:rPr>
            </w:pPr>
            <w:r w:rsidRPr="00172838">
              <w:rPr>
                <w:rFonts w:ascii="Garamond" w:hAnsi="Garamond" w:cs="Arial"/>
                <w:i/>
                <w:szCs w:val="24"/>
              </w:rPr>
              <w:t>Wysokość środków</w:t>
            </w:r>
          </w:p>
        </w:tc>
        <w:tc>
          <w:tcPr>
            <w:tcW w:w="1725" w:type="dxa"/>
            <w:shd w:val="clear" w:color="auto" w:fill="auto"/>
          </w:tcPr>
          <w:p w:rsidR="008D5A44" w:rsidRPr="00172838" w:rsidRDefault="008D5A44" w:rsidP="005A53B5">
            <w:pPr>
              <w:jc w:val="both"/>
              <w:rPr>
                <w:rFonts w:ascii="Garamond" w:hAnsi="Garamond" w:cs="Arial"/>
                <w:i/>
                <w:szCs w:val="24"/>
              </w:rPr>
            </w:pPr>
            <w:r w:rsidRPr="00172838">
              <w:rPr>
                <w:rFonts w:ascii="Garamond" w:hAnsi="Garamond" w:cs="Arial"/>
                <w:i/>
                <w:szCs w:val="24"/>
              </w:rPr>
              <w:t xml:space="preserve">Tryb </w:t>
            </w:r>
          </w:p>
        </w:tc>
      </w:tr>
      <w:tr w:rsidR="008D5A44" w:rsidRPr="00172838" w:rsidTr="005A53B5">
        <w:tc>
          <w:tcPr>
            <w:tcW w:w="927" w:type="dxa"/>
            <w:shd w:val="clear" w:color="auto" w:fill="auto"/>
          </w:tcPr>
          <w:p w:rsidR="008D5A44" w:rsidRPr="00172838" w:rsidRDefault="008D5A44" w:rsidP="005A53B5">
            <w:pPr>
              <w:ind w:left="360"/>
              <w:jc w:val="center"/>
              <w:rPr>
                <w:rFonts w:ascii="Garamond" w:hAnsi="Garamond" w:cs="Arial"/>
                <w:i/>
                <w:szCs w:val="24"/>
              </w:rPr>
            </w:pPr>
            <w:r>
              <w:rPr>
                <w:rFonts w:ascii="Garamond" w:hAnsi="Garamond" w:cs="Arial"/>
                <w:i/>
                <w:szCs w:val="24"/>
              </w:rPr>
              <w:t>1.</w:t>
            </w:r>
          </w:p>
        </w:tc>
        <w:tc>
          <w:tcPr>
            <w:tcW w:w="2702" w:type="dxa"/>
            <w:shd w:val="clear" w:color="auto" w:fill="auto"/>
          </w:tcPr>
          <w:p w:rsidR="008D5A44" w:rsidRPr="00172838" w:rsidRDefault="008D5A44" w:rsidP="005A53B5">
            <w:pPr>
              <w:rPr>
                <w:rFonts w:ascii="Garamond" w:hAnsi="Garamond" w:cs="Arial"/>
                <w:i/>
                <w:color w:val="000000"/>
                <w:szCs w:val="24"/>
              </w:rPr>
            </w:pPr>
            <w:r w:rsidRPr="00172838">
              <w:rPr>
                <w:rFonts w:ascii="Garamond" w:hAnsi="Garamond" w:cs="Arial"/>
                <w:i/>
                <w:color w:val="000000"/>
                <w:szCs w:val="24"/>
              </w:rPr>
              <w:t>Fundacja Błażeja Cymermana#DrużynaBłażeja</w:t>
            </w:r>
          </w:p>
        </w:tc>
        <w:tc>
          <w:tcPr>
            <w:tcW w:w="2430" w:type="dxa"/>
            <w:shd w:val="clear" w:color="auto" w:fill="auto"/>
          </w:tcPr>
          <w:p w:rsidR="008D5A44" w:rsidRPr="00172838" w:rsidRDefault="008D5A44" w:rsidP="005A53B5">
            <w:pPr>
              <w:autoSpaceDE w:val="0"/>
              <w:autoSpaceDN w:val="0"/>
              <w:adjustRightInd w:val="0"/>
              <w:ind w:left="57"/>
              <w:rPr>
                <w:rFonts w:ascii="Garamond" w:hAnsi="Garamond" w:cs="Arial"/>
                <w:i/>
                <w:color w:val="000000"/>
                <w:szCs w:val="24"/>
              </w:rPr>
            </w:pPr>
            <w:r w:rsidRPr="00172838">
              <w:rPr>
                <w:rFonts w:ascii="Garamond" w:hAnsi="Garamond" w:cs="Arial"/>
                <w:i/>
                <w:color w:val="000000"/>
                <w:szCs w:val="24"/>
              </w:rPr>
              <w:t>promocja miasta Otwocka podczas projektu sportowego</w:t>
            </w:r>
          </w:p>
        </w:tc>
        <w:tc>
          <w:tcPr>
            <w:tcW w:w="1544" w:type="dxa"/>
            <w:shd w:val="clear" w:color="auto" w:fill="auto"/>
          </w:tcPr>
          <w:p w:rsidR="008D5A44" w:rsidRPr="00172838" w:rsidRDefault="008D5A44" w:rsidP="005A53B5">
            <w:pPr>
              <w:rPr>
                <w:rFonts w:ascii="Garamond" w:hAnsi="Garamond" w:cs="Arial"/>
                <w:i/>
                <w:color w:val="000000"/>
                <w:szCs w:val="24"/>
              </w:rPr>
            </w:pPr>
            <w:r w:rsidRPr="00172838">
              <w:rPr>
                <w:rFonts w:ascii="Garamond" w:hAnsi="Garamond" w:cs="Arial"/>
                <w:i/>
                <w:color w:val="000000"/>
                <w:szCs w:val="24"/>
              </w:rPr>
              <w:t>pozytywnie</w:t>
            </w:r>
          </w:p>
        </w:tc>
        <w:tc>
          <w:tcPr>
            <w:tcW w:w="1304" w:type="dxa"/>
            <w:shd w:val="clear" w:color="auto" w:fill="auto"/>
          </w:tcPr>
          <w:p w:rsidR="008D5A44" w:rsidRPr="00172838" w:rsidRDefault="008D5A44" w:rsidP="005A53B5">
            <w:pPr>
              <w:jc w:val="center"/>
              <w:rPr>
                <w:rFonts w:ascii="Garamond" w:hAnsi="Garamond" w:cs="Arial"/>
                <w:i/>
                <w:color w:val="000000"/>
                <w:szCs w:val="24"/>
              </w:rPr>
            </w:pPr>
            <w:r w:rsidRPr="00172838">
              <w:rPr>
                <w:rFonts w:ascii="Garamond" w:hAnsi="Garamond" w:cs="Arial"/>
                <w:i/>
                <w:color w:val="000000"/>
                <w:szCs w:val="24"/>
              </w:rPr>
              <w:t>2.000,-</w:t>
            </w:r>
          </w:p>
        </w:tc>
        <w:tc>
          <w:tcPr>
            <w:tcW w:w="1725" w:type="dxa"/>
            <w:shd w:val="clear" w:color="auto" w:fill="auto"/>
          </w:tcPr>
          <w:p w:rsidR="008D5A44" w:rsidRPr="00172838" w:rsidRDefault="008D5A44" w:rsidP="005A53B5">
            <w:pPr>
              <w:jc w:val="center"/>
              <w:rPr>
                <w:rFonts w:ascii="Garamond" w:hAnsi="Garamond" w:cs="Arial"/>
                <w:i/>
                <w:color w:val="000000"/>
                <w:szCs w:val="24"/>
              </w:rPr>
            </w:pPr>
            <w:r w:rsidRPr="00172838">
              <w:rPr>
                <w:rFonts w:ascii="Garamond" w:hAnsi="Garamond" w:cs="Arial"/>
                <w:i/>
                <w:color w:val="000000"/>
                <w:szCs w:val="24"/>
              </w:rPr>
              <w:t>art.4 pkt 8, ustawy z dnia 29 stycznia 2004 r. PZP</w:t>
            </w:r>
          </w:p>
        </w:tc>
      </w:tr>
      <w:tr w:rsidR="008D5A44" w:rsidRPr="00172838" w:rsidTr="005A53B5">
        <w:tc>
          <w:tcPr>
            <w:tcW w:w="927" w:type="dxa"/>
            <w:shd w:val="clear" w:color="auto" w:fill="auto"/>
          </w:tcPr>
          <w:p w:rsidR="008D5A44" w:rsidRPr="00172838" w:rsidRDefault="008D5A44" w:rsidP="005A53B5">
            <w:pPr>
              <w:ind w:left="360"/>
              <w:jc w:val="center"/>
              <w:rPr>
                <w:rFonts w:ascii="Garamond" w:hAnsi="Garamond" w:cs="Arial"/>
                <w:i/>
                <w:szCs w:val="24"/>
              </w:rPr>
            </w:pPr>
            <w:r w:rsidRPr="00172838">
              <w:rPr>
                <w:rFonts w:ascii="Garamond" w:hAnsi="Garamond" w:cs="Arial"/>
                <w:i/>
                <w:szCs w:val="24"/>
              </w:rPr>
              <w:t>2.</w:t>
            </w:r>
          </w:p>
        </w:tc>
        <w:tc>
          <w:tcPr>
            <w:tcW w:w="2702" w:type="dxa"/>
            <w:shd w:val="clear" w:color="auto" w:fill="auto"/>
          </w:tcPr>
          <w:p w:rsidR="008D5A44" w:rsidRPr="00172838" w:rsidRDefault="008D5A44" w:rsidP="005A53B5">
            <w:pPr>
              <w:pStyle w:val="Tekstpodstawowywcity2"/>
              <w:ind w:firstLine="0"/>
              <w:jc w:val="left"/>
              <w:rPr>
                <w:rFonts w:ascii="Garamond" w:hAnsi="Garamond" w:cs="Arial"/>
                <w:i/>
                <w:szCs w:val="24"/>
              </w:rPr>
            </w:pPr>
            <w:r w:rsidRPr="00172838">
              <w:rPr>
                <w:rFonts w:ascii="Garamond" w:hAnsi="Garamond" w:cs="Arial"/>
                <w:i/>
                <w:szCs w:val="24"/>
              </w:rPr>
              <w:t>Mazowieckie Stowarzyszenie Żeglarzy Niepełnosprawnych</w:t>
            </w:r>
          </w:p>
          <w:p w:rsidR="008D5A44" w:rsidRPr="00172838" w:rsidRDefault="008D5A44" w:rsidP="005A53B5">
            <w:pPr>
              <w:rPr>
                <w:rFonts w:ascii="Garamond" w:hAnsi="Garamond" w:cs="Arial"/>
                <w:i/>
                <w:color w:val="000000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8D5A44" w:rsidRPr="00172838" w:rsidRDefault="008D5A44" w:rsidP="005A53B5">
            <w:pPr>
              <w:autoSpaceDE w:val="0"/>
              <w:autoSpaceDN w:val="0"/>
              <w:adjustRightInd w:val="0"/>
              <w:ind w:left="57"/>
              <w:rPr>
                <w:rFonts w:ascii="Garamond" w:hAnsi="Garamond" w:cs="Arial"/>
                <w:i/>
                <w:color w:val="000000"/>
                <w:szCs w:val="24"/>
              </w:rPr>
            </w:pPr>
            <w:r>
              <w:rPr>
                <w:rFonts w:ascii="Garamond" w:hAnsi="Garamond" w:cs="Arial"/>
                <w:i/>
                <w:color w:val="000000"/>
                <w:szCs w:val="24"/>
              </w:rPr>
              <w:t>organizacja imprezy plenerowej z elementami profilaktyki „X Edycja Szantowisko”</w:t>
            </w:r>
          </w:p>
        </w:tc>
        <w:tc>
          <w:tcPr>
            <w:tcW w:w="1544" w:type="dxa"/>
            <w:shd w:val="clear" w:color="auto" w:fill="auto"/>
          </w:tcPr>
          <w:p w:rsidR="008D5A44" w:rsidRPr="00172838" w:rsidRDefault="008D5A44" w:rsidP="005A53B5">
            <w:pPr>
              <w:rPr>
                <w:rFonts w:ascii="Garamond" w:hAnsi="Garamond" w:cs="Arial"/>
                <w:i/>
                <w:color w:val="000000"/>
                <w:szCs w:val="24"/>
              </w:rPr>
            </w:pPr>
            <w:r w:rsidRPr="00172838">
              <w:rPr>
                <w:rFonts w:ascii="Garamond" w:hAnsi="Garamond" w:cs="Arial"/>
                <w:i/>
                <w:color w:val="000000"/>
                <w:szCs w:val="24"/>
              </w:rPr>
              <w:t>pozytywnie</w:t>
            </w:r>
          </w:p>
        </w:tc>
        <w:tc>
          <w:tcPr>
            <w:tcW w:w="1304" w:type="dxa"/>
            <w:shd w:val="clear" w:color="auto" w:fill="auto"/>
          </w:tcPr>
          <w:p w:rsidR="008D5A44" w:rsidRPr="00172838" w:rsidRDefault="008D5A44" w:rsidP="005A53B5">
            <w:pPr>
              <w:jc w:val="center"/>
              <w:rPr>
                <w:rFonts w:ascii="Garamond" w:hAnsi="Garamond" w:cs="Arial"/>
                <w:i/>
                <w:color w:val="000000"/>
                <w:szCs w:val="24"/>
              </w:rPr>
            </w:pPr>
            <w:r>
              <w:rPr>
                <w:rFonts w:ascii="Garamond" w:hAnsi="Garamond" w:cs="Arial"/>
                <w:i/>
                <w:color w:val="000000"/>
                <w:szCs w:val="24"/>
              </w:rPr>
              <w:t>10</w:t>
            </w:r>
            <w:r w:rsidRPr="00172838">
              <w:rPr>
                <w:rFonts w:ascii="Garamond" w:hAnsi="Garamond" w:cs="Arial"/>
                <w:i/>
                <w:color w:val="000000"/>
                <w:szCs w:val="24"/>
              </w:rPr>
              <w:t>.000,-</w:t>
            </w:r>
          </w:p>
        </w:tc>
        <w:tc>
          <w:tcPr>
            <w:tcW w:w="1725" w:type="dxa"/>
            <w:shd w:val="clear" w:color="auto" w:fill="auto"/>
          </w:tcPr>
          <w:p w:rsidR="008D5A44" w:rsidRPr="00172838" w:rsidRDefault="008D5A44" w:rsidP="005A53B5">
            <w:pPr>
              <w:jc w:val="center"/>
              <w:rPr>
                <w:rFonts w:ascii="Garamond" w:hAnsi="Garamond" w:cs="Arial"/>
                <w:i/>
                <w:color w:val="000000"/>
                <w:szCs w:val="24"/>
              </w:rPr>
            </w:pPr>
            <w:r w:rsidRPr="00172838">
              <w:rPr>
                <w:rFonts w:ascii="Garamond" w:hAnsi="Garamond" w:cs="Arial"/>
                <w:i/>
                <w:color w:val="000000"/>
                <w:szCs w:val="24"/>
              </w:rPr>
              <w:t>art.4 pkt 8, ustawy z dnia 29 stycznia 2004 r. PZP</w:t>
            </w:r>
          </w:p>
        </w:tc>
      </w:tr>
      <w:tr w:rsidR="008D5A44" w:rsidRPr="00172838" w:rsidTr="005A53B5">
        <w:tc>
          <w:tcPr>
            <w:tcW w:w="927" w:type="dxa"/>
            <w:shd w:val="clear" w:color="auto" w:fill="auto"/>
          </w:tcPr>
          <w:p w:rsidR="008D5A44" w:rsidRPr="00172838" w:rsidRDefault="008D5A44" w:rsidP="005A53B5">
            <w:pPr>
              <w:ind w:left="360"/>
              <w:jc w:val="center"/>
              <w:rPr>
                <w:rFonts w:ascii="Garamond" w:hAnsi="Garamond" w:cs="Arial"/>
                <w:i/>
                <w:szCs w:val="24"/>
              </w:rPr>
            </w:pPr>
            <w:r>
              <w:rPr>
                <w:rFonts w:ascii="Garamond" w:hAnsi="Garamond" w:cs="Arial"/>
                <w:i/>
                <w:szCs w:val="24"/>
              </w:rPr>
              <w:t>3.</w:t>
            </w:r>
          </w:p>
        </w:tc>
        <w:tc>
          <w:tcPr>
            <w:tcW w:w="2702" w:type="dxa"/>
            <w:shd w:val="clear" w:color="auto" w:fill="auto"/>
          </w:tcPr>
          <w:p w:rsidR="008D5A44" w:rsidRPr="00172838" w:rsidRDefault="008D5A44" w:rsidP="005A53B5">
            <w:pPr>
              <w:rPr>
                <w:rFonts w:ascii="Garamond" w:hAnsi="Garamond" w:cs="Arial"/>
                <w:i/>
                <w:szCs w:val="24"/>
              </w:rPr>
            </w:pPr>
            <w:r>
              <w:rPr>
                <w:rFonts w:ascii="Garamond" w:hAnsi="Garamond" w:cs="Arial"/>
                <w:i/>
                <w:szCs w:val="24"/>
              </w:rPr>
              <w:t>Fundacja Domowe Hospicjum Dziecięce Promyczek</w:t>
            </w:r>
          </w:p>
        </w:tc>
        <w:tc>
          <w:tcPr>
            <w:tcW w:w="2430" w:type="dxa"/>
            <w:shd w:val="clear" w:color="auto" w:fill="auto"/>
          </w:tcPr>
          <w:p w:rsidR="008D5A44" w:rsidRPr="00172838" w:rsidRDefault="008D5A44" w:rsidP="005A53B5">
            <w:pPr>
              <w:autoSpaceDE w:val="0"/>
              <w:autoSpaceDN w:val="0"/>
              <w:adjustRightInd w:val="0"/>
              <w:ind w:left="57"/>
              <w:rPr>
                <w:rFonts w:ascii="Garamond" w:hAnsi="Garamond" w:cs="Arial"/>
                <w:i/>
                <w:szCs w:val="24"/>
              </w:rPr>
            </w:pPr>
            <w:r>
              <w:rPr>
                <w:rFonts w:ascii="Garamond" w:hAnsi="Garamond" w:cs="Arial"/>
                <w:i/>
                <w:szCs w:val="24"/>
              </w:rPr>
              <w:t>organizacja pikniku sportowo-rekreacyjnego z elementami profilaktyki pn. „I Charytatywne Powiatowe Zawody w Podciąganiu na Drążku”</w:t>
            </w:r>
          </w:p>
        </w:tc>
        <w:tc>
          <w:tcPr>
            <w:tcW w:w="1544" w:type="dxa"/>
            <w:shd w:val="clear" w:color="auto" w:fill="auto"/>
          </w:tcPr>
          <w:p w:rsidR="008D5A44" w:rsidRPr="00172838" w:rsidRDefault="008D5A44" w:rsidP="005A53B5">
            <w:pPr>
              <w:rPr>
                <w:rFonts w:ascii="Garamond" w:hAnsi="Garamond" w:cs="Arial"/>
                <w:i/>
                <w:color w:val="000000"/>
                <w:szCs w:val="24"/>
              </w:rPr>
            </w:pPr>
            <w:r w:rsidRPr="00172838">
              <w:rPr>
                <w:rFonts w:ascii="Garamond" w:hAnsi="Garamond" w:cs="Arial"/>
                <w:i/>
                <w:color w:val="000000"/>
                <w:szCs w:val="24"/>
              </w:rPr>
              <w:t>pozytywnie</w:t>
            </w:r>
          </w:p>
        </w:tc>
        <w:tc>
          <w:tcPr>
            <w:tcW w:w="1304" w:type="dxa"/>
            <w:shd w:val="clear" w:color="auto" w:fill="auto"/>
          </w:tcPr>
          <w:p w:rsidR="008D5A44" w:rsidRPr="00172838" w:rsidRDefault="008D5A44" w:rsidP="005A53B5">
            <w:pPr>
              <w:jc w:val="center"/>
              <w:rPr>
                <w:rFonts w:ascii="Garamond" w:hAnsi="Garamond" w:cs="Arial"/>
                <w:i/>
                <w:color w:val="000000"/>
                <w:szCs w:val="24"/>
              </w:rPr>
            </w:pPr>
            <w:r>
              <w:rPr>
                <w:rFonts w:ascii="Garamond" w:hAnsi="Garamond" w:cs="Arial"/>
                <w:i/>
                <w:color w:val="000000"/>
                <w:szCs w:val="24"/>
              </w:rPr>
              <w:t>3</w:t>
            </w:r>
            <w:r w:rsidRPr="00172838">
              <w:rPr>
                <w:rFonts w:ascii="Garamond" w:hAnsi="Garamond" w:cs="Arial"/>
                <w:i/>
                <w:color w:val="000000"/>
                <w:szCs w:val="24"/>
              </w:rPr>
              <w:t>.000,-</w:t>
            </w:r>
          </w:p>
        </w:tc>
        <w:tc>
          <w:tcPr>
            <w:tcW w:w="1725" w:type="dxa"/>
            <w:shd w:val="clear" w:color="auto" w:fill="auto"/>
          </w:tcPr>
          <w:p w:rsidR="008D5A44" w:rsidRPr="00172838" w:rsidRDefault="008D5A44" w:rsidP="005A53B5">
            <w:pPr>
              <w:jc w:val="center"/>
              <w:rPr>
                <w:rFonts w:ascii="Garamond" w:hAnsi="Garamond" w:cs="Arial"/>
                <w:i/>
                <w:color w:val="000000"/>
                <w:szCs w:val="24"/>
              </w:rPr>
            </w:pPr>
            <w:r w:rsidRPr="00172838">
              <w:rPr>
                <w:rFonts w:ascii="Garamond" w:hAnsi="Garamond" w:cs="Arial"/>
                <w:i/>
                <w:color w:val="000000"/>
                <w:szCs w:val="24"/>
              </w:rPr>
              <w:t>art.4 pkt 8, ustawy z dnia 29 stycznia 2004 r. PZP</w:t>
            </w:r>
          </w:p>
        </w:tc>
      </w:tr>
      <w:tr w:rsidR="008D5A44" w:rsidRPr="00172838" w:rsidTr="005A53B5">
        <w:tc>
          <w:tcPr>
            <w:tcW w:w="927" w:type="dxa"/>
            <w:shd w:val="clear" w:color="auto" w:fill="auto"/>
          </w:tcPr>
          <w:p w:rsidR="008D5A44" w:rsidRPr="00172838" w:rsidRDefault="008D5A44" w:rsidP="005A53B5">
            <w:pPr>
              <w:ind w:left="360"/>
              <w:jc w:val="center"/>
              <w:rPr>
                <w:rFonts w:ascii="Garamond" w:hAnsi="Garamond" w:cs="Arial"/>
                <w:i/>
                <w:szCs w:val="24"/>
              </w:rPr>
            </w:pPr>
            <w:r>
              <w:rPr>
                <w:rFonts w:ascii="Garamond" w:hAnsi="Garamond" w:cs="Arial"/>
                <w:i/>
                <w:szCs w:val="24"/>
              </w:rPr>
              <w:t>4.</w:t>
            </w:r>
          </w:p>
        </w:tc>
        <w:tc>
          <w:tcPr>
            <w:tcW w:w="2702" w:type="dxa"/>
            <w:shd w:val="clear" w:color="auto" w:fill="auto"/>
          </w:tcPr>
          <w:p w:rsidR="008D5A44" w:rsidRPr="00172838" w:rsidRDefault="008D5A44" w:rsidP="005A53B5">
            <w:pPr>
              <w:rPr>
                <w:rFonts w:ascii="Garamond" w:hAnsi="Garamond" w:cs="Arial"/>
                <w:i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8D5A44" w:rsidRPr="00172838" w:rsidRDefault="008D5A44" w:rsidP="005A53B5">
            <w:pPr>
              <w:autoSpaceDE w:val="0"/>
              <w:autoSpaceDN w:val="0"/>
              <w:adjustRightInd w:val="0"/>
              <w:ind w:left="57"/>
              <w:rPr>
                <w:rFonts w:ascii="Garamond" w:hAnsi="Garamond" w:cs="Arial"/>
                <w:i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8D5A44" w:rsidRPr="00172838" w:rsidRDefault="008D5A44" w:rsidP="005A53B5">
            <w:pPr>
              <w:rPr>
                <w:rFonts w:ascii="Garamond" w:hAnsi="Garamond" w:cs="Arial"/>
                <w:i/>
                <w:color w:val="000000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8D5A44" w:rsidRPr="00172838" w:rsidRDefault="008D5A44" w:rsidP="005A53B5">
            <w:pPr>
              <w:jc w:val="center"/>
              <w:rPr>
                <w:rFonts w:ascii="Garamond" w:hAnsi="Garamond" w:cs="Arial"/>
                <w:i/>
                <w:color w:val="000000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8D5A44" w:rsidRPr="00172838" w:rsidRDefault="008D5A44" w:rsidP="005A53B5">
            <w:pPr>
              <w:jc w:val="center"/>
              <w:rPr>
                <w:rFonts w:ascii="Garamond" w:hAnsi="Garamond" w:cs="Arial"/>
                <w:i/>
                <w:color w:val="000000"/>
                <w:szCs w:val="24"/>
              </w:rPr>
            </w:pPr>
          </w:p>
        </w:tc>
      </w:tr>
      <w:tr w:rsidR="008D5A44" w:rsidRPr="00172838" w:rsidTr="005A53B5">
        <w:tc>
          <w:tcPr>
            <w:tcW w:w="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D5A44" w:rsidRPr="00172838" w:rsidRDefault="008D5A44" w:rsidP="005A53B5">
            <w:pPr>
              <w:ind w:left="360"/>
              <w:jc w:val="center"/>
              <w:rPr>
                <w:rFonts w:ascii="Garamond" w:hAnsi="Garamond" w:cs="Arial"/>
                <w:i/>
                <w:szCs w:val="24"/>
              </w:rPr>
            </w:pP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D5A44" w:rsidRPr="00172838" w:rsidRDefault="008D5A44" w:rsidP="005A53B5">
            <w:pPr>
              <w:jc w:val="both"/>
              <w:rPr>
                <w:rFonts w:ascii="Garamond" w:hAnsi="Garamond" w:cs="Arial"/>
                <w:i/>
                <w:szCs w:val="24"/>
              </w:rPr>
            </w:pPr>
          </w:p>
          <w:p w:rsidR="008D5A44" w:rsidRPr="00172838" w:rsidRDefault="008D5A44" w:rsidP="005A53B5">
            <w:pPr>
              <w:jc w:val="both"/>
              <w:rPr>
                <w:rFonts w:ascii="Garamond" w:hAnsi="Garamond" w:cs="Arial"/>
                <w:i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D5A44" w:rsidRPr="00172838" w:rsidRDefault="008D5A44" w:rsidP="005A53B5">
            <w:pPr>
              <w:autoSpaceDE w:val="0"/>
              <w:autoSpaceDN w:val="0"/>
              <w:adjustRightInd w:val="0"/>
              <w:ind w:left="57"/>
              <w:rPr>
                <w:rFonts w:ascii="Garamond" w:hAnsi="Garamond" w:cs="Arial"/>
                <w:i/>
                <w:szCs w:val="24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44" w:rsidRPr="00172838" w:rsidRDefault="008D5A44" w:rsidP="005A53B5">
            <w:pPr>
              <w:rPr>
                <w:rFonts w:ascii="Garamond" w:hAnsi="Garamond" w:cs="Arial"/>
                <w:i/>
                <w:szCs w:val="24"/>
              </w:rPr>
            </w:pPr>
            <w:r w:rsidRPr="00172838">
              <w:rPr>
                <w:rFonts w:ascii="Garamond" w:hAnsi="Garamond" w:cs="Arial"/>
                <w:i/>
                <w:szCs w:val="24"/>
              </w:rPr>
              <w:t>ogółem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44" w:rsidRPr="00172838" w:rsidRDefault="008D5A44" w:rsidP="005A53B5">
            <w:pPr>
              <w:jc w:val="center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1</w:t>
            </w:r>
            <w:r w:rsidRPr="00172838">
              <w:rPr>
                <w:rFonts w:ascii="Garamond" w:hAnsi="Garamond" w:cs="Arial"/>
                <w:b/>
                <w:i/>
                <w:szCs w:val="24"/>
              </w:rPr>
              <w:t>5.000,-</w:t>
            </w:r>
          </w:p>
        </w:tc>
        <w:tc>
          <w:tcPr>
            <w:tcW w:w="1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D5A44" w:rsidRPr="00172838" w:rsidRDefault="008D5A44" w:rsidP="005A53B5">
            <w:pPr>
              <w:jc w:val="center"/>
              <w:rPr>
                <w:rFonts w:ascii="Garamond" w:hAnsi="Garamond" w:cs="Arial"/>
                <w:i/>
                <w:szCs w:val="24"/>
              </w:rPr>
            </w:pPr>
          </w:p>
        </w:tc>
      </w:tr>
    </w:tbl>
    <w:p w:rsidR="008D5A44" w:rsidRPr="00172838" w:rsidRDefault="008D5A44" w:rsidP="008D5A44">
      <w:pPr>
        <w:jc w:val="both"/>
        <w:rPr>
          <w:rFonts w:ascii="Garamond" w:hAnsi="Garamond" w:cs="Arial"/>
          <w:i/>
          <w:szCs w:val="24"/>
        </w:rPr>
      </w:pPr>
    </w:p>
    <w:p w:rsidR="008D5A44" w:rsidRPr="00F338A3" w:rsidRDefault="008D5A44" w:rsidP="00027330">
      <w:pPr>
        <w:jc w:val="both"/>
        <w:rPr>
          <w:rFonts w:ascii="Arial" w:hAnsi="Arial" w:cs="Arial"/>
          <w:b/>
          <w:i/>
          <w:color w:val="FF0000"/>
          <w:sz w:val="22"/>
        </w:rPr>
      </w:pPr>
    </w:p>
    <w:p w:rsidR="003D08EC" w:rsidRDefault="003D08EC" w:rsidP="00027330">
      <w:pPr>
        <w:jc w:val="both"/>
        <w:rPr>
          <w:rFonts w:ascii="Garamond" w:hAnsi="Garamond" w:cs="Arial"/>
          <w:b/>
          <w:i/>
          <w:szCs w:val="24"/>
        </w:rPr>
      </w:pPr>
    </w:p>
    <w:p w:rsidR="00027330" w:rsidRPr="005A53B5" w:rsidRDefault="00DC21D7" w:rsidP="00027330">
      <w:pPr>
        <w:jc w:val="both"/>
        <w:rPr>
          <w:rFonts w:ascii="Garamond" w:eastAsia="Times New Roman" w:hAnsi="Garamond" w:cs="Times New Roman"/>
          <w:i/>
          <w:szCs w:val="24"/>
          <w:lang w:eastAsia="pl-PL"/>
        </w:rPr>
      </w:pPr>
      <w:r w:rsidRPr="005A53B5">
        <w:rPr>
          <w:rFonts w:ascii="Garamond" w:hAnsi="Garamond" w:cs="Arial"/>
          <w:b/>
          <w:i/>
          <w:szCs w:val="24"/>
        </w:rPr>
        <w:t>Wydział Ochrony Środowiska</w:t>
      </w:r>
      <w:r w:rsidRPr="005A53B5">
        <w:rPr>
          <w:rFonts w:ascii="Garamond" w:eastAsia="Times New Roman" w:hAnsi="Garamond" w:cs="Times New Roman"/>
          <w:i/>
          <w:szCs w:val="24"/>
          <w:lang w:eastAsia="pl-PL"/>
        </w:rPr>
        <w:t xml:space="preserve"> </w:t>
      </w:r>
    </w:p>
    <w:p w:rsidR="005A53B5" w:rsidRPr="007B18E0" w:rsidRDefault="005A53B5" w:rsidP="005A53B5">
      <w:pPr>
        <w:pStyle w:val="Tekstpodstawowy"/>
        <w:ind w:left="284" w:hanging="284"/>
        <w:rPr>
          <w:rFonts w:ascii="Garamond" w:hAnsi="Garamond" w:cs="Arial"/>
        </w:rPr>
      </w:pPr>
      <w:r w:rsidRPr="007B18E0">
        <w:rPr>
          <w:rFonts w:ascii="Garamond" w:hAnsi="Garamond" w:cs="Arial"/>
        </w:rPr>
        <w:t>1). Łączna suma środków finansowych zaplanowanych w budżecie gminy na 2021 r. na realizację zadań publicznych w formie zlecenia ich organizacjom pozarządowym wyniosła</w:t>
      </w:r>
      <w:r>
        <w:rPr>
          <w:rFonts w:ascii="Garamond" w:hAnsi="Garamond" w:cs="Arial"/>
        </w:rPr>
        <w:t xml:space="preserve"> </w:t>
      </w:r>
      <w:r w:rsidRPr="005A53B5">
        <w:rPr>
          <w:rFonts w:ascii="Garamond" w:hAnsi="Garamond" w:cs="Arial"/>
          <w:b/>
        </w:rPr>
        <w:t>195 000,00 zł.</w:t>
      </w:r>
    </w:p>
    <w:p w:rsidR="005A53B5" w:rsidRPr="007B18E0" w:rsidRDefault="005A53B5" w:rsidP="005A53B5">
      <w:pPr>
        <w:pStyle w:val="Tekstpodstawowy"/>
        <w:ind w:left="284" w:hanging="284"/>
        <w:rPr>
          <w:rFonts w:ascii="Garamond" w:hAnsi="Garamond" w:cs="Arial"/>
          <w:b/>
        </w:rPr>
      </w:pPr>
      <w:r w:rsidRPr="007B18E0">
        <w:rPr>
          <w:rFonts w:ascii="Garamond" w:hAnsi="Garamond" w:cs="Arial"/>
        </w:rPr>
        <w:t>2).</w:t>
      </w:r>
      <w:r>
        <w:rPr>
          <w:rFonts w:ascii="Garamond" w:hAnsi="Garamond" w:cs="Arial"/>
        </w:rPr>
        <w:t xml:space="preserve"> </w:t>
      </w:r>
      <w:r w:rsidRPr="007B18E0">
        <w:rPr>
          <w:rFonts w:ascii="Garamond" w:hAnsi="Garamond" w:cs="Arial"/>
        </w:rPr>
        <w:t>Wysokość przyznanych dotacji dla poszczególnych organizacji na realizację zadań   publicznych w ramach otwartych konkursów ofert oraz pozakonkursowego trybu udzielania dotacji wyniosła</w:t>
      </w:r>
      <w:r>
        <w:rPr>
          <w:rFonts w:ascii="Garamond" w:hAnsi="Garamond" w:cs="Arial"/>
        </w:rPr>
        <w:t xml:space="preserve"> </w:t>
      </w:r>
      <w:r w:rsidRPr="005A53B5">
        <w:rPr>
          <w:rFonts w:ascii="Garamond" w:hAnsi="Garamond" w:cs="Arial"/>
          <w:b/>
        </w:rPr>
        <w:t>194 975,00 zł.</w:t>
      </w:r>
    </w:p>
    <w:p w:rsidR="005A53B5" w:rsidRPr="00E2173E" w:rsidRDefault="005A53B5" w:rsidP="005A53B5">
      <w:pPr>
        <w:pStyle w:val="Tekstpodstawowy"/>
        <w:ind w:left="426" w:hanging="426"/>
        <w:rPr>
          <w:rFonts w:ascii="Arial" w:hAnsi="Arial" w:cs="Arial"/>
        </w:rPr>
      </w:pPr>
      <w:r w:rsidRPr="007B18E0">
        <w:rPr>
          <w:rFonts w:ascii="Garamond" w:hAnsi="Garamond" w:cs="Arial"/>
          <w:b/>
        </w:rPr>
        <w:t xml:space="preserve">      </w:t>
      </w:r>
      <w:r w:rsidRPr="007B18E0">
        <w:rPr>
          <w:rFonts w:ascii="Garamond" w:hAnsi="Garamond" w:cs="Arial"/>
        </w:rPr>
        <w:t>Szczegóły podano w tabeli.</w:t>
      </w:r>
      <w:r>
        <w:rPr>
          <w:rFonts w:ascii="Arial" w:hAnsi="Arial" w:cs="Arial"/>
        </w:rPr>
        <w:t xml:space="preserve">                              </w:t>
      </w:r>
    </w:p>
    <w:p w:rsidR="005A53B5" w:rsidRPr="00075A31" w:rsidRDefault="005A53B5" w:rsidP="005A53B5">
      <w:pPr>
        <w:pStyle w:val="Akapitzlist"/>
        <w:rPr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701"/>
        <w:gridCol w:w="1418"/>
        <w:gridCol w:w="1417"/>
        <w:gridCol w:w="9"/>
        <w:gridCol w:w="1296"/>
      </w:tblGrid>
      <w:tr w:rsidR="005A53B5" w:rsidRPr="000E3ABA" w:rsidTr="003D08EC">
        <w:tc>
          <w:tcPr>
            <w:tcW w:w="568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Lp.</w:t>
            </w:r>
          </w:p>
        </w:tc>
        <w:tc>
          <w:tcPr>
            <w:tcW w:w="1701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Oferent</w:t>
            </w:r>
          </w:p>
        </w:tc>
        <w:tc>
          <w:tcPr>
            <w:tcW w:w="1701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Nazwa zadania publicznego</w:t>
            </w:r>
          </w:p>
        </w:tc>
        <w:tc>
          <w:tcPr>
            <w:tcW w:w="1701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Tryb złożenia i sposób rozpatrzenia oferty</w:t>
            </w:r>
          </w:p>
        </w:tc>
        <w:tc>
          <w:tcPr>
            <w:tcW w:w="1418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Wysokość dotacji</w:t>
            </w:r>
          </w:p>
        </w:tc>
        <w:tc>
          <w:tcPr>
            <w:tcW w:w="1417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Wkład własny organizacji</w:t>
            </w:r>
          </w:p>
        </w:tc>
        <w:tc>
          <w:tcPr>
            <w:tcW w:w="1305" w:type="dxa"/>
            <w:gridSpan w:val="2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Ilość osób objętych działaniami</w:t>
            </w:r>
          </w:p>
        </w:tc>
      </w:tr>
      <w:tr w:rsidR="005A53B5" w:rsidRPr="000E3ABA" w:rsidTr="003D08EC">
        <w:trPr>
          <w:trHeight w:val="179"/>
        </w:trPr>
        <w:tc>
          <w:tcPr>
            <w:tcW w:w="568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1.</w:t>
            </w:r>
          </w:p>
          <w:p w:rsidR="005A53B5" w:rsidRPr="000E3ABA" w:rsidRDefault="005A53B5" w:rsidP="003D08EC">
            <w:pPr>
              <w:rPr>
                <w:rFonts w:ascii="Garamond" w:hAnsi="Garamond" w:cs="Arial"/>
              </w:rPr>
            </w:pPr>
          </w:p>
        </w:tc>
        <w:tc>
          <w:tcPr>
            <w:tcW w:w="1701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Stowarzyszenie Towarzystwo Przyjaciół Zwierząt „Otwocki Zwierzyniec”</w:t>
            </w:r>
          </w:p>
        </w:tc>
        <w:tc>
          <w:tcPr>
            <w:tcW w:w="1701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Opieka nad kotami wolno bytującymi w Otwocku w 2021 r.</w:t>
            </w:r>
          </w:p>
        </w:tc>
        <w:tc>
          <w:tcPr>
            <w:tcW w:w="1701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Otwarty konkurs ofert, oferta przyjęta przez komisję konkursową</w:t>
            </w:r>
          </w:p>
        </w:tc>
        <w:tc>
          <w:tcPr>
            <w:tcW w:w="1418" w:type="dxa"/>
          </w:tcPr>
          <w:p w:rsidR="005A53B5" w:rsidRPr="000E3ABA" w:rsidRDefault="005A53B5" w:rsidP="003D08EC">
            <w:pPr>
              <w:jc w:val="center"/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39 987,50</w:t>
            </w:r>
          </w:p>
        </w:tc>
        <w:tc>
          <w:tcPr>
            <w:tcW w:w="1417" w:type="dxa"/>
          </w:tcPr>
          <w:p w:rsidR="005A53B5" w:rsidRPr="000E3ABA" w:rsidRDefault="005A53B5" w:rsidP="003D08EC">
            <w:pPr>
              <w:jc w:val="center"/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17 250,00</w:t>
            </w:r>
          </w:p>
        </w:tc>
        <w:tc>
          <w:tcPr>
            <w:tcW w:w="1305" w:type="dxa"/>
            <w:gridSpan w:val="2"/>
          </w:tcPr>
          <w:p w:rsidR="005A53B5" w:rsidRPr="000E3ABA" w:rsidRDefault="005A53B5" w:rsidP="003D08EC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dotyczy</w:t>
            </w:r>
          </w:p>
        </w:tc>
      </w:tr>
      <w:tr w:rsidR="005A53B5" w:rsidRPr="000E3ABA" w:rsidTr="003D08EC">
        <w:trPr>
          <w:trHeight w:val="179"/>
        </w:trPr>
        <w:tc>
          <w:tcPr>
            <w:tcW w:w="568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2.</w:t>
            </w:r>
          </w:p>
        </w:tc>
        <w:tc>
          <w:tcPr>
            <w:tcW w:w="1701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Stowarzyszenie Ochrony Zwierząt Mazowieckie Zwierzaki</w:t>
            </w:r>
          </w:p>
        </w:tc>
        <w:tc>
          <w:tcPr>
            <w:tcW w:w="1701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Opieka nad kotami wolno bytującymi w Otwocku w 2021 r.</w:t>
            </w:r>
          </w:p>
        </w:tc>
        <w:tc>
          <w:tcPr>
            <w:tcW w:w="1701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Otwarty konkurs ofert, oferta przyjęta przez komisję konkursową</w:t>
            </w:r>
          </w:p>
        </w:tc>
        <w:tc>
          <w:tcPr>
            <w:tcW w:w="1418" w:type="dxa"/>
          </w:tcPr>
          <w:p w:rsidR="005A53B5" w:rsidRPr="000E3ABA" w:rsidRDefault="005A53B5" w:rsidP="003D08EC">
            <w:pPr>
              <w:jc w:val="center"/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39 987,50</w:t>
            </w:r>
          </w:p>
        </w:tc>
        <w:tc>
          <w:tcPr>
            <w:tcW w:w="1417" w:type="dxa"/>
          </w:tcPr>
          <w:p w:rsidR="005A53B5" w:rsidRPr="000E3ABA" w:rsidRDefault="005A53B5" w:rsidP="003D08EC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17 000,00</w:t>
            </w:r>
          </w:p>
        </w:tc>
        <w:tc>
          <w:tcPr>
            <w:tcW w:w="1305" w:type="dxa"/>
            <w:gridSpan w:val="2"/>
          </w:tcPr>
          <w:p w:rsidR="005A53B5" w:rsidRPr="000E3ABA" w:rsidRDefault="005A53B5" w:rsidP="003D08EC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dotyczy</w:t>
            </w:r>
          </w:p>
        </w:tc>
      </w:tr>
      <w:tr w:rsidR="005A53B5" w:rsidRPr="000E3ABA" w:rsidTr="003D08EC">
        <w:trPr>
          <w:trHeight w:val="179"/>
        </w:trPr>
        <w:tc>
          <w:tcPr>
            <w:tcW w:w="568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 xml:space="preserve">3. </w:t>
            </w:r>
          </w:p>
        </w:tc>
        <w:tc>
          <w:tcPr>
            <w:tcW w:w="1701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/>
              </w:rPr>
              <w:t>„Fundacja Przyjaciele Braci Mniejszych”</w:t>
            </w:r>
          </w:p>
        </w:tc>
        <w:tc>
          <w:tcPr>
            <w:tcW w:w="1701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Zapobieganie bezdomności zwierząt na terenie Miasta Otwocka wraz z opieką</w:t>
            </w:r>
          </w:p>
        </w:tc>
        <w:tc>
          <w:tcPr>
            <w:tcW w:w="1701" w:type="dxa"/>
          </w:tcPr>
          <w:p w:rsidR="005A53B5" w:rsidRPr="000E3ABA" w:rsidRDefault="005A53B5" w:rsidP="003D08EC">
            <w:pPr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Otwarty konkurs ofert, oferta przyjęta przez komisję konkursową</w:t>
            </w:r>
          </w:p>
        </w:tc>
        <w:tc>
          <w:tcPr>
            <w:tcW w:w="1418" w:type="dxa"/>
          </w:tcPr>
          <w:p w:rsidR="005A53B5" w:rsidRPr="000E3ABA" w:rsidRDefault="005A53B5" w:rsidP="003D08EC">
            <w:pPr>
              <w:jc w:val="center"/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115 000,00</w:t>
            </w:r>
          </w:p>
        </w:tc>
        <w:tc>
          <w:tcPr>
            <w:tcW w:w="1417" w:type="dxa"/>
          </w:tcPr>
          <w:p w:rsidR="005A53B5" w:rsidRPr="000E3ABA" w:rsidRDefault="005A53B5" w:rsidP="003D08EC">
            <w:pPr>
              <w:jc w:val="center"/>
              <w:rPr>
                <w:rFonts w:ascii="Garamond" w:hAnsi="Garamond" w:cs="Arial"/>
              </w:rPr>
            </w:pPr>
            <w:r w:rsidRPr="000E3ABA">
              <w:rPr>
                <w:rFonts w:ascii="Garamond" w:hAnsi="Garamond" w:cs="Arial"/>
              </w:rPr>
              <w:t>35 200,19</w:t>
            </w:r>
          </w:p>
        </w:tc>
        <w:tc>
          <w:tcPr>
            <w:tcW w:w="1305" w:type="dxa"/>
            <w:gridSpan w:val="2"/>
          </w:tcPr>
          <w:p w:rsidR="005A53B5" w:rsidRPr="000E3ABA" w:rsidRDefault="005A53B5" w:rsidP="003D08EC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dotyczy</w:t>
            </w:r>
          </w:p>
        </w:tc>
      </w:tr>
      <w:tr w:rsidR="003D08EC" w:rsidTr="003D08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5671" w:type="dxa"/>
          <w:wAfter w:w="1296" w:type="dxa"/>
          <w:trHeight w:val="45"/>
        </w:trPr>
        <w:tc>
          <w:tcPr>
            <w:tcW w:w="1418" w:type="dxa"/>
          </w:tcPr>
          <w:p w:rsidR="003D08EC" w:rsidRPr="00E061ED" w:rsidRDefault="003D08EC" w:rsidP="003D08EC">
            <w:pPr>
              <w:jc w:val="center"/>
              <w:rPr>
                <w:rFonts w:ascii="Garamond" w:hAnsi="Garamond"/>
                <w:b/>
              </w:rPr>
            </w:pPr>
          </w:p>
          <w:p w:rsidR="003D08EC" w:rsidRPr="00E061ED" w:rsidRDefault="003D08EC" w:rsidP="003D08EC">
            <w:pPr>
              <w:jc w:val="center"/>
              <w:rPr>
                <w:rFonts w:ascii="Garamond" w:hAnsi="Garamond"/>
                <w:b/>
              </w:rPr>
            </w:pPr>
            <w:r w:rsidRPr="00E061ED">
              <w:rPr>
                <w:rFonts w:ascii="Garamond" w:hAnsi="Garamond"/>
                <w:b/>
              </w:rPr>
              <w:t>194.975,00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D08EC" w:rsidRPr="00E061ED" w:rsidRDefault="003D08EC" w:rsidP="003D08EC">
            <w:pPr>
              <w:jc w:val="center"/>
              <w:rPr>
                <w:rFonts w:ascii="Garamond" w:hAnsi="Garamond"/>
                <w:b/>
              </w:rPr>
            </w:pPr>
          </w:p>
          <w:p w:rsidR="003D08EC" w:rsidRPr="00E061ED" w:rsidRDefault="003D08EC" w:rsidP="003D08EC">
            <w:pPr>
              <w:jc w:val="center"/>
              <w:rPr>
                <w:rFonts w:ascii="Garamond" w:hAnsi="Garamond"/>
                <w:b/>
              </w:rPr>
            </w:pPr>
            <w:r w:rsidRPr="00E061ED">
              <w:rPr>
                <w:rFonts w:ascii="Garamond" w:hAnsi="Garamond"/>
                <w:b/>
              </w:rPr>
              <w:t>69.450,19</w:t>
            </w:r>
          </w:p>
        </w:tc>
      </w:tr>
    </w:tbl>
    <w:p w:rsidR="005A53B5" w:rsidRDefault="005A53B5" w:rsidP="005A53B5">
      <w:pPr>
        <w:rPr>
          <w:rFonts w:ascii="Garamond" w:hAnsi="Garamond"/>
        </w:rPr>
      </w:pPr>
    </w:p>
    <w:p w:rsidR="00E061ED" w:rsidRDefault="00E061ED" w:rsidP="005A53B5">
      <w:pPr>
        <w:rPr>
          <w:rFonts w:ascii="Garamond" w:hAnsi="Garamond"/>
        </w:rPr>
      </w:pPr>
    </w:p>
    <w:p w:rsidR="00E061ED" w:rsidRDefault="00E061ED" w:rsidP="005A53B5">
      <w:pPr>
        <w:rPr>
          <w:rFonts w:ascii="Garamond" w:hAnsi="Garamond"/>
        </w:rPr>
      </w:pPr>
    </w:p>
    <w:p w:rsidR="00E061ED" w:rsidRDefault="00E061ED" w:rsidP="005A53B5">
      <w:pPr>
        <w:rPr>
          <w:rFonts w:ascii="Garamond" w:hAnsi="Garamond"/>
        </w:rPr>
      </w:pPr>
    </w:p>
    <w:p w:rsidR="00E061ED" w:rsidRPr="000E3ABA" w:rsidRDefault="00E061ED" w:rsidP="005A53B5">
      <w:pPr>
        <w:rPr>
          <w:rFonts w:ascii="Garamond" w:hAnsi="Garamond"/>
        </w:rPr>
      </w:pPr>
    </w:p>
    <w:p w:rsidR="005A53B5" w:rsidRPr="000E3ABA" w:rsidRDefault="005A53B5" w:rsidP="005A53B5">
      <w:pPr>
        <w:pStyle w:val="Akapitzlist"/>
        <w:numPr>
          <w:ilvl w:val="0"/>
          <w:numId w:val="39"/>
        </w:numPr>
        <w:spacing w:after="160" w:line="259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Liczba</w:t>
      </w:r>
      <w:r w:rsidRPr="000E3ABA">
        <w:rPr>
          <w:rFonts w:ascii="Garamond" w:hAnsi="Garamond" w:cs="Arial"/>
          <w:szCs w:val="24"/>
        </w:rPr>
        <w:t xml:space="preserve"> otwartych konkursów ofert w 2021 r.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536"/>
        <w:gridCol w:w="1842"/>
        <w:gridCol w:w="2581"/>
      </w:tblGrid>
      <w:tr w:rsidR="005A53B5" w:rsidRPr="000E3ABA" w:rsidTr="005A53B5">
        <w:tc>
          <w:tcPr>
            <w:tcW w:w="710" w:type="dxa"/>
          </w:tcPr>
          <w:p w:rsidR="005A53B5" w:rsidRPr="00C354DD" w:rsidRDefault="005A53B5" w:rsidP="005A53B5">
            <w:pPr>
              <w:rPr>
                <w:rFonts w:ascii="Garamond" w:hAnsi="Garamond" w:cs="Arial"/>
              </w:rPr>
            </w:pPr>
            <w:r w:rsidRPr="00C354DD">
              <w:rPr>
                <w:rFonts w:ascii="Garamond" w:hAnsi="Garamond" w:cs="Arial"/>
              </w:rPr>
              <w:t>Lp.</w:t>
            </w:r>
          </w:p>
        </w:tc>
        <w:tc>
          <w:tcPr>
            <w:tcW w:w="4536" w:type="dxa"/>
          </w:tcPr>
          <w:p w:rsidR="005A53B5" w:rsidRPr="00C354DD" w:rsidRDefault="005A53B5" w:rsidP="005A53B5">
            <w:pPr>
              <w:rPr>
                <w:rFonts w:ascii="Garamond" w:hAnsi="Garamond" w:cs="Arial"/>
              </w:rPr>
            </w:pPr>
            <w:r w:rsidRPr="00C354DD">
              <w:rPr>
                <w:rFonts w:ascii="Garamond" w:hAnsi="Garamond" w:cs="Arial"/>
              </w:rPr>
              <w:t>Nazwa otwartego konkursu ofert</w:t>
            </w:r>
          </w:p>
        </w:tc>
        <w:tc>
          <w:tcPr>
            <w:tcW w:w="1842" w:type="dxa"/>
          </w:tcPr>
          <w:p w:rsidR="005A53B5" w:rsidRPr="00C354DD" w:rsidRDefault="005A53B5" w:rsidP="005A53B5">
            <w:pPr>
              <w:rPr>
                <w:rFonts w:ascii="Garamond" w:hAnsi="Garamond" w:cs="Arial"/>
              </w:rPr>
            </w:pPr>
            <w:r w:rsidRPr="00C354DD">
              <w:rPr>
                <w:rFonts w:ascii="Garamond" w:hAnsi="Garamond" w:cs="Arial"/>
              </w:rPr>
              <w:t>Data ogłoszenia</w:t>
            </w:r>
          </w:p>
        </w:tc>
        <w:tc>
          <w:tcPr>
            <w:tcW w:w="2581" w:type="dxa"/>
          </w:tcPr>
          <w:p w:rsidR="005A53B5" w:rsidRPr="00C354DD" w:rsidRDefault="005A53B5" w:rsidP="005A53B5">
            <w:pPr>
              <w:rPr>
                <w:rFonts w:ascii="Garamond" w:hAnsi="Garamond" w:cs="Arial"/>
              </w:rPr>
            </w:pPr>
            <w:r w:rsidRPr="00C354DD">
              <w:rPr>
                <w:rFonts w:ascii="Garamond" w:hAnsi="Garamond" w:cs="Arial"/>
              </w:rPr>
              <w:t>Sposób upublicznienia</w:t>
            </w:r>
          </w:p>
          <w:p w:rsidR="005A53B5" w:rsidRPr="00C354DD" w:rsidRDefault="005A53B5" w:rsidP="005A53B5">
            <w:pPr>
              <w:rPr>
                <w:rFonts w:ascii="Garamond" w:hAnsi="Garamond" w:cs="Arial"/>
              </w:rPr>
            </w:pPr>
          </w:p>
        </w:tc>
      </w:tr>
      <w:tr w:rsidR="005A53B5" w:rsidRPr="000E3ABA" w:rsidTr="005A53B5">
        <w:tc>
          <w:tcPr>
            <w:tcW w:w="710" w:type="dxa"/>
          </w:tcPr>
          <w:p w:rsidR="005A53B5" w:rsidRPr="00C354DD" w:rsidRDefault="005A53B5" w:rsidP="005A53B5">
            <w:pPr>
              <w:rPr>
                <w:rFonts w:ascii="Garamond" w:hAnsi="Garamond" w:cs="Arial"/>
              </w:rPr>
            </w:pPr>
            <w:r w:rsidRPr="00C354DD">
              <w:rPr>
                <w:rFonts w:ascii="Garamond" w:hAnsi="Garamond" w:cs="Arial"/>
              </w:rPr>
              <w:t>1.</w:t>
            </w:r>
          </w:p>
        </w:tc>
        <w:tc>
          <w:tcPr>
            <w:tcW w:w="4536" w:type="dxa"/>
          </w:tcPr>
          <w:p w:rsidR="005A53B5" w:rsidRPr="00C354DD" w:rsidRDefault="005A53B5" w:rsidP="005A53B5">
            <w:pPr>
              <w:rPr>
                <w:rFonts w:ascii="Garamond" w:hAnsi="Garamond" w:cs="Arial"/>
              </w:rPr>
            </w:pPr>
            <w:r w:rsidRPr="00C354DD">
              <w:rPr>
                <w:rFonts w:ascii="Garamond" w:hAnsi="Garamond" w:cs="Arial"/>
              </w:rPr>
              <w:t>Opieka nad kotami wolno bytującymi w Otwocku w 2021 r.</w:t>
            </w:r>
          </w:p>
        </w:tc>
        <w:tc>
          <w:tcPr>
            <w:tcW w:w="1842" w:type="dxa"/>
          </w:tcPr>
          <w:p w:rsidR="005A53B5" w:rsidRPr="00C354DD" w:rsidRDefault="005A53B5" w:rsidP="005A53B5">
            <w:pPr>
              <w:rPr>
                <w:rFonts w:ascii="Garamond" w:hAnsi="Garamond" w:cs="Arial"/>
              </w:rPr>
            </w:pPr>
            <w:r w:rsidRPr="00C354DD">
              <w:rPr>
                <w:rFonts w:ascii="Garamond" w:hAnsi="Garamond" w:cs="Arial"/>
              </w:rPr>
              <w:t>12.04.2021</w:t>
            </w:r>
          </w:p>
        </w:tc>
        <w:tc>
          <w:tcPr>
            <w:tcW w:w="2581" w:type="dxa"/>
          </w:tcPr>
          <w:p w:rsidR="005A53B5" w:rsidRPr="00C354DD" w:rsidRDefault="005A53B5" w:rsidP="005A53B5">
            <w:pPr>
              <w:rPr>
                <w:rFonts w:ascii="Garamond" w:hAnsi="Garamond"/>
              </w:rPr>
            </w:pPr>
            <w:r w:rsidRPr="00C354DD">
              <w:rPr>
                <w:rFonts w:ascii="Garamond" w:hAnsi="Garamond"/>
              </w:rPr>
              <w:t>Biuletyn Informacji Publicznej Miasta Otwocka,</w:t>
            </w:r>
          </w:p>
          <w:p w:rsidR="005A53B5" w:rsidRPr="00C354DD" w:rsidRDefault="005A53B5" w:rsidP="005A53B5">
            <w:pPr>
              <w:rPr>
                <w:rFonts w:ascii="Garamond" w:hAnsi="Garamond" w:cs="Arial"/>
              </w:rPr>
            </w:pPr>
            <w:r w:rsidRPr="00C354DD">
              <w:rPr>
                <w:rFonts w:ascii="Garamond" w:hAnsi="Garamond"/>
              </w:rPr>
              <w:t>Tablica ogłoszeń w Urzędzie Miasta Otwocka</w:t>
            </w:r>
          </w:p>
        </w:tc>
      </w:tr>
      <w:tr w:rsidR="005A53B5" w:rsidRPr="000E3ABA" w:rsidTr="005A53B5">
        <w:tc>
          <w:tcPr>
            <w:tcW w:w="710" w:type="dxa"/>
          </w:tcPr>
          <w:p w:rsidR="005A53B5" w:rsidRPr="00C354DD" w:rsidRDefault="005A53B5" w:rsidP="005A53B5">
            <w:pPr>
              <w:rPr>
                <w:rFonts w:ascii="Garamond" w:hAnsi="Garamond" w:cs="Arial"/>
              </w:rPr>
            </w:pPr>
            <w:r w:rsidRPr="00C354DD">
              <w:rPr>
                <w:rFonts w:ascii="Garamond" w:hAnsi="Garamond" w:cs="Arial"/>
              </w:rPr>
              <w:t>2.</w:t>
            </w:r>
          </w:p>
        </w:tc>
        <w:tc>
          <w:tcPr>
            <w:tcW w:w="4536" w:type="dxa"/>
          </w:tcPr>
          <w:p w:rsidR="005A53B5" w:rsidRPr="00C354DD" w:rsidRDefault="005A53B5" w:rsidP="005A53B5">
            <w:pPr>
              <w:rPr>
                <w:rFonts w:ascii="Garamond" w:hAnsi="Garamond" w:cs="Arial"/>
                <w:iCs/>
              </w:rPr>
            </w:pPr>
            <w:r w:rsidRPr="00C354DD">
              <w:rPr>
                <w:rFonts w:ascii="Garamond" w:hAnsi="Garamond" w:cs="Arial"/>
                <w:iCs/>
              </w:rPr>
              <w:t>Zapobieganie bezdomności zwierząt na terenie Miasta Otwocka wraz z opieką</w:t>
            </w:r>
          </w:p>
        </w:tc>
        <w:tc>
          <w:tcPr>
            <w:tcW w:w="1842" w:type="dxa"/>
          </w:tcPr>
          <w:p w:rsidR="005A53B5" w:rsidRPr="00C354DD" w:rsidRDefault="005A53B5" w:rsidP="005A53B5">
            <w:pPr>
              <w:rPr>
                <w:rFonts w:ascii="Garamond" w:hAnsi="Garamond" w:cs="Arial"/>
              </w:rPr>
            </w:pPr>
            <w:r w:rsidRPr="00C354DD">
              <w:rPr>
                <w:rFonts w:ascii="Garamond" w:hAnsi="Garamond" w:cs="Arial"/>
              </w:rPr>
              <w:t>18.02.2021</w:t>
            </w:r>
          </w:p>
        </w:tc>
        <w:tc>
          <w:tcPr>
            <w:tcW w:w="2581" w:type="dxa"/>
          </w:tcPr>
          <w:p w:rsidR="005A53B5" w:rsidRPr="00C354DD" w:rsidRDefault="005A53B5" w:rsidP="005A53B5">
            <w:pPr>
              <w:rPr>
                <w:rFonts w:ascii="Garamond" w:hAnsi="Garamond"/>
              </w:rPr>
            </w:pPr>
            <w:r w:rsidRPr="00C354DD">
              <w:rPr>
                <w:rFonts w:ascii="Garamond" w:hAnsi="Garamond"/>
              </w:rPr>
              <w:t>Biuletyn Informacji Publicznej Miasta Otwocka,</w:t>
            </w:r>
          </w:p>
          <w:p w:rsidR="005A53B5" w:rsidRPr="00C354DD" w:rsidRDefault="005A53B5" w:rsidP="005A53B5">
            <w:pPr>
              <w:rPr>
                <w:rFonts w:ascii="Garamond" w:hAnsi="Garamond" w:cs="Arial"/>
              </w:rPr>
            </w:pPr>
            <w:r w:rsidRPr="00C354DD">
              <w:rPr>
                <w:rFonts w:ascii="Garamond" w:hAnsi="Garamond"/>
              </w:rPr>
              <w:t>Tablica ogłoszeń w Urzędzie Miasta Otwocka</w:t>
            </w:r>
          </w:p>
        </w:tc>
      </w:tr>
    </w:tbl>
    <w:p w:rsidR="005A53B5" w:rsidRDefault="005A53B5" w:rsidP="005A53B5">
      <w:pPr>
        <w:ind w:firstLine="708"/>
        <w:jc w:val="both"/>
        <w:rPr>
          <w:rFonts w:ascii="Garamond" w:hAnsi="Garamond" w:cs="Arial"/>
          <w:sz w:val="22"/>
        </w:rPr>
      </w:pPr>
    </w:p>
    <w:p w:rsidR="00CE79D8" w:rsidRPr="00E061ED" w:rsidRDefault="00E061ED" w:rsidP="00E061ED">
      <w:pPr>
        <w:jc w:val="both"/>
        <w:rPr>
          <w:rFonts w:ascii="Arial" w:eastAsia="Times New Roman" w:hAnsi="Arial" w:cs="Arial"/>
          <w:color w:val="FF0000"/>
          <w:sz w:val="22"/>
          <w:lang w:eastAsia="pl-PL"/>
        </w:rPr>
      </w:pPr>
      <w:r>
        <w:rPr>
          <w:rFonts w:ascii="Arial" w:eastAsia="Times New Roman" w:hAnsi="Arial" w:cs="Arial"/>
          <w:color w:val="FF0000"/>
          <w:sz w:val="22"/>
          <w:lang w:eastAsia="pl-PL"/>
        </w:rPr>
        <w:t xml:space="preserve"> </w:t>
      </w:r>
    </w:p>
    <w:p w:rsidR="00A76A4F" w:rsidRPr="00181E43" w:rsidRDefault="008B6490" w:rsidP="00833411">
      <w:pPr>
        <w:ind w:firstLine="708"/>
        <w:jc w:val="both"/>
        <w:rPr>
          <w:rFonts w:ascii="Garamond" w:hAnsi="Garamond" w:cs="Arial"/>
          <w:szCs w:val="24"/>
        </w:rPr>
      </w:pPr>
      <w:r w:rsidRPr="00181E43">
        <w:rPr>
          <w:rFonts w:ascii="Garamond" w:hAnsi="Garamond" w:cs="Arial"/>
          <w:szCs w:val="24"/>
        </w:rPr>
        <w:t>Na wsparcie organizacji pozarządowych oraz podmiotów, o których mowa w art. 3 ust. 3 ustawy z dnia 24 kwietnia 2003 r. o działalności pożytku publicznego i o wolontariacie oraz ustawy z dnia 25 czerwca 2010 r. o sporcie, z bud</w:t>
      </w:r>
      <w:r w:rsidR="00A36191" w:rsidRPr="00181E43">
        <w:rPr>
          <w:rFonts w:ascii="Garamond" w:hAnsi="Garamond" w:cs="Arial"/>
          <w:szCs w:val="24"/>
        </w:rPr>
        <w:t>żetu miasta Otwocka w roku 2021</w:t>
      </w:r>
      <w:r w:rsidR="0048344D" w:rsidRPr="00181E43">
        <w:rPr>
          <w:rFonts w:ascii="Garamond" w:hAnsi="Garamond" w:cs="Arial"/>
          <w:szCs w:val="24"/>
        </w:rPr>
        <w:t xml:space="preserve"> </w:t>
      </w:r>
      <w:r w:rsidRPr="00181E43">
        <w:rPr>
          <w:rFonts w:ascii="Garamond" w:hAnsi="Garamond" w:cs="Arial"/>
          <w:szCs w:val="24"/>
        </w:rPr>
        <w:t xml:space="preserve">przeznaczono </w:t>
      </w:r>
      <w:r w:rsidR="00E155C2" w:rsidRPr="00181E43">
        <w:rPr>
          <w:rFonts w:ascii="Garamond" w:hAnsi="Garamond" w:cs="Arial"/>
          <w:szCs w:val="24"/>
        </w:rPr>
        <w:t xml:space="preserve"> kwotę </w:t>
      </w:r>
      <w:r w:rsidR="00181E43" w:rsidRPr="00181E43">
        <w:rPr>
          <w:rFonts w:ascii="Garamond" w:hAnsi="Garamond" w:cs="Arial"/>
          <w:b/>
          <w:szCs w:val="24"/>
        </w:rPr>
        <w:t>1.168.352,50</w:t>
      </w:r>
      <w:r w:rsidR="007A1934" w:rsidRPr="00181E43">
        <w:rPr>
          <w:rFonts w:ascii="Garamond" w:hAnsi="Garamond" w:cs="Arial"/>
          <w:szCs w:val="24"/>
        </w:rPr>
        <w:t xml:space="preserve"> </w:t>
      </w:r>
      <w:r w:rsidRPr="00181E43">
        <w:rPr>
          <w:rFonts w:ascii="Garamond" w:hAnsi="Garamond" w:cs="Arial"/>
          <w:szCs w:val="24"/>
        </w:rPr>
        <w:t xml:space="preserve"> zł.</w:t>
      </w:r>
    </w:p>
    <w:p w:rsidR="00F125AD" w:rsidRPr="00181E43" w:rsidRDefault="0048344D" w:rsidP="00FF4F41">
      <w:pPr>
        <w:jc w:val="both"/>
        <w:rPr>
          <w:rFonts w:ascii="Garamond" w:hAnsi="Garamond" w:cs="Arial"/>
          <w:szCs w:val="24"/>
        </w:rPr>
      </w:pPr>
      <w:r w:rsidRPr="00181E43">
        <w:rPr>
          <w:rFonts w:ascii="Garamond" w:hAnsi="Garamond" w:cs="Arial"/>
          <w:szCs w:val="24"/>
        </w:rPr>
        <w:t>W 202</w:t>
      </w:r>
      <w:r w:rsidR="00A36191" w:rsidRPr="00181E43">
        <w:rPr>
          <w:rFonts w:ascii="Garamond" w:hAnsi="Garamond" w:cs="Arial"/>
          <w:szCs w:val="24"/>
        </w:rPr>
        <w:t>1</w:t>
      </w:r>
      <w:r w:rsidR="00F125AD" w:rsidRPr="00181E43">
        <w:rPr>
          <w:rFonts w:ascii="Garamond" w:hAnsi="Garamond" w:cs="Arial"/>
          <w:szCs w:val="24"/>
        </w:rPr>
        <w:t xml:space="preserve"> r. z mias</w:t>
      </w:r>
      <w:r w:rsidR="00D0565C" w:rsidRPr="00181E43">
        <w:rPr>
          <w:rFonts w:ascii="Garamond" w:hAnsi="Garamond" w:cs="Arial"/>
          <w:szCs w:val="24"/>
        </w:rPr>
        <w:t xml:space="preserve">tem Otwock podjęło współpracę </w:t>
      </w:r>
      <w:r w:rsidR="003348DE">
        <w:rPr>
          <w:rFonts w:ascii="Garamond" w:hAnsi="Garamond" w:cs="Arial"/>
          <w:b/>
          <w:szCs w:val="24"/>
        </w:rPr>
        <w:t>38</w:t>
      </w:r>
      <w:r w:rsidR="009C6869" w:rsidRPr="00181E43">
        <w:rPr>
          <w:rFonts w:ascii="Garamond" w:hAnsi="Garamond" w:cs="Arial"/>
          <w:b/>
          <w:szCs w:val="24"/>
        </w:rPr>
        <w:t xml:space="preserve"> </w:t>
      </w:r>
      <w:r w:rsidR="00F125AD" w:rsidRPr="00181E43">
        <w:rPr>
          <w:rFonts w:ascii="Garamond" w:hAnsi="Garamond" w:cs="Arial"/>
          <w:szCs w:val="24"/>
        </w:rPr>
        <w:t>organizacji w ramach realizacji zadań na rzecz lokalnej społeczności</w:t>
      </w:r>
      <w:r w:rsidR="00A36191" w:rsidRPr="00181E43">
        <w:rPr>
          <w:rFonts w:ascii="Garamond" w:hAnsi="Garamond" w:cs="Arial"/>
          <w:szCs w:val="24"/>
        </w:rPr>
        <w:t xml:space="preserve"> w oparciu o dotacje z budżetu M</w:t>
      </w:r>
      <w:r w:rsidR="00F125AD" w:rsidRPr="00181E43">
        <w:rPr>
          <w:rFonts w:ascii="Garamond" w:hAnsi="Garamond" w:cs="Arial"/>
          <w:szCs w:val="24"/>
        </w:rPr>
        <w:t>iasta.</w:t>
      </w:r>
    </w:p>
    <w:p w:rsidR="00F247C0" w:rsidRPr="00181E43" w:rsidRDefault="00A76A4F" w:rsidP="00FF4F41">
      <w:pPr>
        <w:jc w:val="both"/>
        <w:rPr>
          <w:rFonts w:ascii="Garamond" w:hAnsi="Garamond" w:cs="Arial"/>
          <w:szCs w:val="24"/>
        </w:rPr>
      </w:pPr>
      <w:r w:rsidRPr="00181E43">
        <w:rPr>
          <w:rFonts w:ascii="Garamond" w:hAnsi="Garamond" w:cs="Arial"/>
          <w:szCs w:val="24"/>
        </w:rPr>
        <w:t>Liczba organizacji pozarządowych, które korzystały ze środków budżetu Miasta w kwotach określonych w niżej wymienionych przedziałach rocznie:</w:t>
      </w:r>
    </w:p>
    <w:p w:rsidR="00A76A4F" w:rsidRPr="00181E43" w:rsidRDefault="00A76A4F" w:rsidP="00FF4F41">
      <w:pPr>
        <w:jc w:val="both"/>
        <w:rPr>
          <w:rFonts w:ascii="Garamond" w:hAnsi="Garamond"/>
          <w:szCs w:val="24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  <w:gridCol w:w="2551"/>
      </w:tblGrid>
      <w:tr w:rsidR="00A76A4F" w:rsidRPr="00181E43" w:rsidTr="0048344D">
        <w:tc>
          <w:tcPr>
            <w:tcW w:w="3969" w:type="dxa"/>
          </w:tcPr>
          <w:p w:rsidR="00A76A4F" w:rsidRPr="00181E43" w:rsidRDefault="00A76A4F" w:rsidP="00353915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81E43">
              <w:rPr>
                <w:rFonts w:ascii="Garamond" w:hAnsi="Garamond" w:cs="Arial"/>
                <w:b/>
                <w:sz w:val="24"/>
                <w:szCs w:val="24"/>
              </w:rPr>
              <w:t>Kwota</w:t>
            </w:r>
          </w:p>
          <w:p w:rsidR="001965F2" w:rsidRPr="00181E43" w:rsidRDefault="001965F2" w:rsidP="00353915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76A4F" w:rsidRPr="00181E43" w:rsidRDefault="00A76A4F" w:rsidP="00353915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81E43">
              <w:rPr>
                <w:rFonts w:ascii="Garamond" w:hAnsi="Garamond" w:cs="Arial"/>
                <w:b/>
                <w:sz w:val="24"/>
                <w:szCs w:val="24"/>
              </w:rPr>
              <w:t>Liczba organizacji</w:t>
            </w:r>
          </w:p>
        </w:tc>
      </w:tr>
      <w:tr w:rsidR="00A76A4F" w:rsidRPr="00181E43" w:rsidTr="0048344D">
        <w:tc>
          <w:tcPr>
            <w:tcW w:w="3969" w:type="dxa"/>
          </w:tcPr>
          <w:p w:rsidR="00A76A4F" w:rsidRPr="00181E43" w:rsidRDefault="007B40B0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81E43">
              <w:rPr>
                <w:rFonts w:ascii="Garamond" w:hAnsi="Garamond" w:cs="Arial"/>
                <w:sz w:val="24"/>
                <w:szCs w:val="24"/>
              </w:rPr>
              <w:t>d</w:t>
            </w:r>
            <w:r w:rsidR="00A76A4F" w:rsidRPr="00181E43">
              <w:rPr>
                <w:rFonts w:ascii="Garamond" w:hAnsi="Garamond" w:cs="Arial"/>
                <w:sz w:val="24"/>
                <w:szCs w:val="24"/>
              </w:rPr>
              <w:t>o 5.000,00 zł</w:t>
            </w:r>
          </w:p>
        </w:tc>
        <w:tc>
          <w:tcPr>
            <w:tcW w:w="2551" w:type="dxa"/>
          </w:tcPr>
          <w:p w:rsidR="00A76A4F" w:rsidRPr="00181E43" w:rsidRDefault="00181E43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81E43">
              <w:rPr>
                <w:rFonts w:ascii="Garamond" w:hAnsi="Garamond" w:cs="Arial"/>
                <w:sz w:val="24"/>
                <w:szCs w:val="24"/>
              </w:rPr>
              <w:t>19</w:t>
            </w:r>
          </w:p>
          <w:p w:rsidR="007B40B0" w:rsidRPr="00181E43" w:rsidRDefault="007B40B0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6A4F" w:rsidRPr="00181E43" w:rsidTr="0048344D">
        <w:tc>
          <w:tcPr>
            <w:tcW w:w="3969" w:type="dxa"/>
          </w:tcPr>
          <w:p w:rsidR="00A76A4F" w:rsidRPr="00181E43" w:rsidRDefault="007B40B0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81E43">
              <w:rPr>
                <w:rFonts w:ascii="Garamond" w:hAnsi="Garamond" w:cs="Arial"/>
                <w:sz w:val="24"/>
                <w:szCs w:val="24"/>
              </w:rPr>
              <w:t>p</w:t>
            </w:r>
            <w:r w:rsidR="00181E43" w:rsidRPr="00181E43">
              <w:rPr>
                <w:rFonts w:ascii="Garamond" w:hAnsi="Garamond" w:cs="Arial"/>
                <w:sz w:val="24"/>
                <w:szCs w:val="24"/>
              </w:rPr>
              <w:t>owyżej 5.000,01</w:t>
            </w:r>
            <w:r w:rsidR="00A76A4F" w:rsidRPr="00181E43">
              <w:rPr>
                <w:rFonts w:ascii="Garamond" w:hAnsi="Garamond" w:cs="Arial"/>
                <w:sz w:val="24"/>
                <w:szCs w:val="24"/>
              </w:rPr>
              <w:t xml:space="preserve"> zł do 20.000,00 zł</w:t>
            </w:r>
          </w:p>
        </w:tc>
        <w:tc>
          <w:tcPr>
            <w:tcW w:w="2551" w:type="dxa"/>
          </w:tcPr>
          <w:p w:rsidR="00A76A4F" w:rsidRPr="00181E43" w:rsidRDefault="00181E43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81E43">
              <w:rPr>
                <w:rFonts w:ascii="Garamond" w:hAnsi="Garamond" w:cs="Arial"/>
                <w:sz w:val="24"/>
                <w:szCs w:val="24"/>
              </w:rPr>
              <w:t>22</w:t>
            </w:r>
          </w:p>
          <w:p w:rsidR="007B40B0" w:rsidRPr="00181E43" w:rsidRDefault="007B40B0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6A4F" w:rsidRPr="00181E43" w:rsidTr="0048344D">
        <w:tc>
          <w:tcPr>
            <w:tcW w:w="3969" w:type="dxa"/>
          </w:tcPr>
          <w:p w:rsidR="007B40B0" w:rsidRPr="00181E43" w:rsidRDefault="00181E43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81E43">
              <w:rPr>
                <w:rFonts w:ascii="Garamond" w:hAnsi="Garamond" w:cs="Arial"/>
                <w:sz w:val="24"/>
                <w:szCs w:val="24"/>
              </w:rPr>
              <w:t>powyżej 20.000,01</w:t>
            </w:r>
            <w:r w:rsidR="007B40B0" w:rsidRPr="00181E43">
              <w:rPr>
                <w:rFonts w:ascii="Garamond" w:hAnsi="Garamond" w:cs="Arial"/>
                <w:sz w:val="24"/>
                <w:szCs w:val="24"/>
              </w:rPr>
              <w:t xml:space="preserve"> zł do 50.000,00 zł</w:t>
            </w:r>
          </w:p>
        </w:tc>
        <w:tc>
          <w:tcPr>
            <w:tcW w:w="2551" w:type="dxa"/>
          </w:tcPr>
          <w:p w:rsidR="00A76A4F" w:rsidRPr="00181E43" w:rsidRDefault="003348DE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</w:t>
            </w:r>
            <w:bookmarkStart w:id="1" w:name="_GoBack"/>
            <w:bookmarkEnd w:id="1"/>
          </w:p>
          <w:p w:rsidR="007B40B0" w:rsidRPr="00181E43" w:rsidRDefault="007B40B0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6A4F" w:rsidRPr="00181E43" w:rsidTr="0048344D">
        <w:tc>
          <w:tcPr>
            <w:tcW w:w="3969" w:type="dxa"/>
          </w:tcPr>
          <w:p w:rsidR="00A76A4F" w:rsidRPr="00181E43" w:rsidRDefault="00181E43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81E43">
              <w:rPr>
                <w:rFonts w:ascii="Garamond" w:hAnsi="Garamond" w:cs="Arial"/>
                <w:sz w:val="24"/>
                <w:szCs w:val="24"/>
              </w:rPr>
              <w:t>powyżej 50.000,01</w:t>
            </w:r>
            <w:r w:rsidR="007B40B0" w:rsidRPr="00181E43">
              <w:rPr>
                <w:rFonts w:ascii="Garamond" w:hAnsi="Garamond" w:cs="Arial"/>
                <w:sz w:val="24"/>
                <w:szCs w:val="24"/>
              </w:rPr>
              <w:t xml:space="preserve"> zł do 100.000,00 zł</w:t>
            </w:r>
          </w:p>
        </w:tc>
        <w:tc>
          <w:tcPr>
            <w:tcW w:w="2551" w:type="dxa"/>
          </w:tcPr>
          <w:p w:rsidR="00A76A4F" w:rsidRPr="00181E43" w:rsidRDefault="00A76A4F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7B40B0" w:rsidRPr="00181E43" w:rsidRDefault="007B40B0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B40B0" w:rsidRPr="00181E43" w:rsidTr="0048344D">
        <w:tc>
          <w:tcPr>
            <w:tcW w:w="3969" w:type="dxa"/>
          </w:tcPr>
          <w:p w:rsidR="007B40B0" w:rsidRPr="00181E43" w:rsidRDefault="007B40B0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81E43">
              <w:rPr>
                <w:rFonts w:ascii="Garamond" w:hAnsi="Garamond" w:cs="Arial"/>
                <w:sz w:val="24"/>
                <w:szCs w:val="24"/>
              </w:rPr>
              <w:t>powyżej 100.000,0</w:t>
            </w:r>
            <w:r w:rsidR="00181E43" w:rsidRPr="00181E43">
              <w:rPr>
                <w:rFonts w:ascii="Garamond" w:hAnsi="Garamond" w:cs="Arial"/>
                <w:sz w:val="24"/>
                <w:szCs w:val="24"/>
              </w:rPr>
              <w:t>1</w:t>
            </w:r>
            <w:r w:rsidRPr="00181E43">
              <w:rPr>
                <w:rFonts w:ascii="Garamond" w:hAnsi="Garamond" w:cs="Arial"/>
                <w:sz w:val="24"/>
                <w:szCs w:val="24"/>
              </w:rPr>
              <w:t xml:space="preserve"> zł</w:t>
            </w:r>
          </w:p>
          <w:p w:rsidR="001965F2" w:rsidRPr="00181E43" w:rsidRDefault="001965F2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40B0" w:rsidRPr="00181E43" w:rsidRDefault="00B56CA4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</w:tr>
    </w:tbl>
    <w:p w:rsidR="00EB1909" w:rsidRDefault="00EB1909" w:rsidP="008866E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lang w:eastAsia="pl-PL"/>
        </w:rPr>
      </w:pPr>
    </w:p>
    <w:p w:rsidR="008866E0" w:rsidRPr="000A7D57" w:rsidRDefault="008866E0" w:rsidP="008866E0">
      <w:pPr>
        <w:autoSpaceDE w:val="0"/>
        <w:autoSpaceDN w:val="0"/>
        <w:adjustRightInd w:val="0"/>
        <w:jc w:val="both"/>
        <w:rPr>
          <w:rFonts w:ascii="Garamond" w:eastAsia="Times New Roman" w:hAnsi="Garamond" w:cs="Arial"/>
          <w:szCs w:val="24"/>
          <w:lang w:eastAsia="pl-PL"/>
        </w:rPr>
      </w:pPr>
      <w:r w:rsidRPr="000A7D57">
        <w:rPr>
          <w:rFonts w:ascii="Garamond" w:eastAsia="Times New Roman" w:hAnsi="Garamond" w:cs="Arial"/>
          <w:szCs w:val="24"/>
          <w:lang w:eastAsia="pl-PL"/>
        </w:rPr>
        <w:t>Na realizację zadań publicznych z zakresu:</w:t>
      </w:r>
    </w:p>
    <w:p w:rsidR="008866E0" w:rsidRPr="000A7D57" w:rsidRDefault="008866E0" w:rsidP="008866E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0A7D57">
        <w:rPr>
          <w:rFonts w:ascii="Garamond" w:eastAsia="Times New Roman" w:hAnsi="Garamond" w:cs="Arial"/>
          <w:szCs w:val="24"/>
          <w:lang w:eastAsia="pl-PL"/>
        </w:rPr>
        <w:t xml:space="preserve">Ochrony zdrowia – przeciwdziałania alkoholizmowi oraz </w:t>
      </w:r>
      <w:r w:rsidR="00A36191" w:rsidRPr="000A7D57">
        <w:rPr>
          <w:rFonts w:ascii="Garamond" w:hAnsi="Garamond" w:cs="Arial"/>
          <w:szCs w:val="24"/>
        </w:rPr>
        <w:t>p</w:t>
      </w:r>
      <w:r w:rsidRPr="000A7D57">
        <w:rPr>
          <w:rFonts w:ascii="Garamond" w:hAnsi="Garamond" w:cs="Arial"/>
          <w:szCs w:val="24"/>
        </w:rPr>
        <w:t>rzeciwdziałania uzależnieniom i patologiom społecznym</w:t>
      </w:r>
      <w:r w:rsidR="00481065" w:rsidRPr="000A7D57">
        <w:rPr>
          <w:rFonts w:ascii="Garamond" w:hAnsi="Garamond" w:cs="Arial"/>
          <w:szCs w:val="24"/>
        </w:rPr>
        <w:t xml:space="preserve"> – zawarto 13 umów na łączną kwotę 518.000</w:t>
      </w:r>
      <w:r w:rsidR="00CE2B86" w:rsidRPr="000A7D57">
        <w:rPr>
          <w:rFonts w:ascii="Garamond" w:hAnsi="Garamond" w:cs="Arial"/>
          <w:szCs w:val="24"/>
        </w:rPr>
        <w:t xml:space="preserve">,00 </w:t>
      </w:r>
      <w:r w:rsidR="00481065" w:rsidRPr="000A7D57">
        <w:rPr>
          <w:rFonts w:ascii="Garamond" w:hAnsi="Garamond" w:cs="Arial"/>
          <w:szCs w:val="24"/>
        </w:rPr>
        <w:t xml:space="preserve">(słownie: pięćset osiemnaście tysięcy złotych), </w:t>
      </w:r>
      <w:r w:rsidR="00CE2B86" w:rsidRPr="000A7D57">
        <w:rPr>
          <w:rFonts w:ascii="Garamond" w:hAnsi="Garamond" w:cs="Arial"/>
          <w:szCs w:val="24"/>
        </w:rPr>
        <w:t xml:space="preserve">/zwrot niewykorzystanej dotacji </w:t>
      </w:r>
      <w:r w:rsidR="00926F80" w:rsidRPr="000A7D57">
        <w:rPr>
          <w:rFonts w:ascii="Garamond" w:hAnsi="Garamond" w:cs="Arial"/>
          <w:szCs w:val="24"/>
        </w:rPr>
        <w:t xml:space="preserve">w kwocie </w:t>
      </w:r>
      <w:r w:rsidR="00481065" w:rsidRPr="000A7D57">
        <w:rPr>
          <w:rFonts w:ascii="Garamond" w:hAnsi="Garamond" w:cs="Arial"/>
          <w:b/>
          <w:color w:val="FF0000"/>
          <w:szCs w:val="24"/>
        </w:rPr>
        <w:t>122,50</w:t>
      </w:r>
      <w:r w:rsidR="00CE2B86" w:rsidRPr="000A7D57">
        <w:rPr>
          <w:rFonts w:ascii="Garamond" w:hAnsi="Garamond" w:cs="Arial"/>
          <w:szCs w:val="24"/>
        </w:rPr>
        <w:t>/</w:t>
      </w:r>
      <w:r w:rsidR="00926F80" w:rsidRPr="000A7D57">
        <w:rPr>
          <w:rFonts w:ascii="Garamond" w:hAnsi="Garamond" w:cs="Arial"/>
          <w:szCs w:val="24"/>
        </w:rPr>
        <w:t>.</w:t>
      </w:r>
    </w:p>
    <w:p w:rsidR="008866E0" w:rsidRPr="000A7D57" w:rsidRDefault="008866E0" w:rsidP="008866E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0A7D57">
        <w:rPr>
          <w:rFonts w:ascii="Garamond" w:eastAsia="Times New Roman" w:hAnsi="Garamond" w:cs="Arial"/>
          <w:szCs w:val="24"/>
          <w:lang w:eastAsia="pl-PL"/>
        </w:rPr>
        <w:t xml:space="preserve"> Ochrony zdrowia – ratownictwa medycznego – zawarto 1 umowę na kwotę 15.000,00</w:t>
      </w:r>
      <w:r w:rsidR="00481065" w:rsidRPr="000A7D57">
        <w:rPr>
          <w:rFonts w:ascii="Garamond" w:eastAsia="Times New Roman" w:hAnsi="Garamond" w:cs="Arial"/>
          <w:szCs w:val="24"/>
          <w:lang w:eastAsia="pl-PL"/>
        </w:rPr>
        <w:t xml:space="preserve"> (słownie: piętnaście tysięcy złotych).</w:t>
      </w:r>
    </w:p>
    <w:p w:rsidR="008866E0" w:rsidRPr="000A7D57" w:rsidRDefault="008866E0" w:rsidP="008866E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0A7D57">
        <w:rPr>
          <w:rFonts w:ascii="Garamond" w:hAnsi="Garamond" w:cs="Arial"/>
          <w:szCs w:val="24"/>
        </w:rPr>
        <w:t>Kolonie, obozy i inne formy wypoczynku</w:t>
      </w:r>
      <w:r w:rsidR="00481065" w:rsidRPr="000A7D57">
        <w:rPr>
          <w:rFonts w:ascii="Garamond" w:hAnsi="Garamond" w:cs="Arial"/>
          <w:szCs w:val="24"/>
        </w:rPr>
        <w:t xml:space="preserve"> – z</w:t>
      </w:r>
      <w:r w:rsidR="00181E43">
        <w:rPr>
          <w:rFonts w:ascii="Garamond" w:hAnsi="Garamond" w:cs="Arial"/>
          <w:szCs w:val="24"/>
        </w:rPr>
        <w:t>awarto 6 umów na łączną kwotę 34</w:t>
      </w:r>
      <w:r w:rsidR="00481065" w:rsidRPr="000A7D57">
        <w:rPr>
          <w:rFonts w:ascii="Garamond" w:hAnsi="Garamond" w:cs="Arial"/>
          <w:szCs w:val="24"/>
        </w:rPr>
        <w:t>.5</w:t>
      </w:r>
      <w:r w:rsidR="00035730" w:rsidRPr="000A7D57">
        <w:rPr>
          <w:rFonts w:ascii="Garamond" w:hAnsi="Garamond" w:cs="Arial"/>
          <w:szCs w:val="24"/>
        </w:rPr>
        <w:t>00,00</w:t>
      </w:r>
      <w:r w:rsidR="00481065" w:rsidRPr="000A7D57">
        <w:rPr>
          <w:rFonts w:ascii="Garamond" w:hAnsi="Garamond" w:cs="Arial"/>
          <w:szCs w:val="24"/>
        </w:rPr>
        <w:t xml:space="preserve"> (słownie: trzydzieści siedem tysięcy pięćset złotych).</w:t>
      </w:r>
    </w:p>
    <w:p w:rsidR="008866E0" w:rsidRPr="000A7D57" w:rsidRDefault="008866E0" w:rsidP="0003573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0A7D57">
        <w:rPr>
          <w:rFonts w:ascii="Garamond" w:eastAsia="Times New Roman" w:hAnsi="Garamond" w:cs="Arial"/>
          <w:szCs w:val="24"/>
          <w:lang w:eastAsia="pl-PL"/>
        </w:rPr>
        <w:t>Edukacyjnej opieki wychowawczej – zawa</w:t>
      </w:r>
      <w:r w:rsidR="00481065" w:rsidRPr="000A7D57">
        <w:rPr>
          <w:rFonts w:ascii="Garamond" w:eastAsia="Times New Roman" w:hAnsi="Garamond" w:cs="Arial"/>
          <w:szCs w:val="24"/>
          <w:lang w:eastAsia="pl-PL"/>
        </w:rPr>
        <w:t>rto 1 umowę na kwotę 12.000,00 (słownie: dwanaście tysięcy złotych).</w:t>
      </w:r>
    </w:p>
    <w:p w:rsidR="00035730" w:rsidRPr="000A7D57" w:rsidRDefault="00035730" w:rsidP="008866E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0A7D57">
        <w:rPr>
          <w:rFonts w:ascii="Garamond" w:hAnsi="Garamond" w:cs="Arial"/>
          <w:szCs w:val="24"/>
        </w:rPr>
        <w:t>Kultury i ochrony dzi</w:t>
      </w:r>
      <w:r w:rsidR="00481065" w:rsidRPr="000A7D57">
        <w:rPr>
          <w:rFonts w:ascii="Garamond" w:hAnsi="Garamond" w:cs="Arial"/>
          <w:szCs w:val="24"/>
        </w:rPr>
        <w:t>edzictwa narodowego – zawarto 14</w:t>
      </w:r>
      <w:r w:rsidRPr="000A7D57">
        <w:rPr>
          <w:rFonts w:ascii="Garamond" w:hAnsi="Garamond" w:cs="Arial"/>
          <w:szCs w:val="24"/>
        </w:rPr>
        <w:t xml:space="preserve"> umów na łączną kwotę </w:t>
      </w:r>
      <w:r w:rsidR="00481065" w:rsidRPr="000A7D57">
        <w:rPr>
          <w:rFonts w:ascii="Garamond" w:hAnsi="Garamond" w:cs="Arial"/>
          <w:szCs w:val="24"/>
        </w:rPr>
        <w:t>167.000,00 (słownie: sto sześćdziesiąt siedem tysięcy złotych).</w:t>
      </w:r>
    </w:p>
    <w:p w:rsidR="00035730" w:rsidRPr="000A7D57" w:rsidRDefault="00035730" w:rsidP="008866E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0A7D57">
        <w:rPr>
          <w:rFonts w:ascii="Garamond" w:hAnsi="Garamond" w:cs="Arial"/>
          <w:szCs w:val="24"/>
        </w:rPr>
        <w:t>Kultury fizycznej i spor</w:t>
      </w:r>
      <w:r w:rsidR="00481065" w:rsidRPr="000A7D57">
        <w:rPr>
          <w:rFonts w:ascii="Garamond" w:hAnsi="Garamond" w:cs="Arial"/>
          <w:szCs w:val="24"/>
        </w:rPr>
        <w:t>tu – zawarto 13</w:t>
      </w:r>
      <w:r w:rsidRPr="000A7D57">
        <w:rPr>
          <w:rFonts w:ascii="Garamond" w:hAnsi="Garamond" w:cs="Arial"/>
          <w:szCs w:val="24"/>
        </w:rPr>
        <w:t xml:space="preserve"> umów na łączną kwotę </w:t>
      </w:r>
      <w:r w:rsidR="00481065" w:rsidRPr="000A7D57">
        <w:rPr>
          <w:rFonts w:ascii="Garamond" w:hAnsi="Garamond" w:cs="Arial"/>
          <w:szCs w:val="24"/>
        </w:rPr>
        <w:t>227</w:t>
      </w:r>
      <w:r w:rsidR="00CE2B86" w:rsidRPr="000A7D57">
        <w:rPr>
          <w:rFonts w:ascii="Garamond" w:hAnsi="Garamond" w:cs="Arial"/>
          <w:szCs w:val="24"/>
        </w:rPr>
        <w:t>.0</w:t>
      </w:r>
      <w:r w:rsidRPr="000A7D57">
        <w:rPr>
          <w:rFonts w:ascii="Garamond" w:hAnsi="Garamond" w:cs="Arial"/>
          <w:szCs w:val="24"/>
        </w:rPr>
        <w:t>00,00</w:t>
      </w:r>
      <w:r w:rsidR="00481065" w:rsidRPr="000A7D57">
        <w:rPr>
          <w:rFonts w:ascii="Garamond" w:hAnsi="Garamond" w:cs="Arial"/>
          <w:szCs w:val="24"/>
        </w:rPr>
        <w:t xml:space="preserve"> (słownie: dwieście dwadzieścia siedem</w:t>
      </w:r>
      <w:r w:rsidR="004B741E" w:rsidRPr="000A7D57">
        <w:rPr>
          <w:rFonts w:ascii="Garamond" w:hAnsi="Garamond" w:cs="Arial"/>
          <w:szCs w:val="24"/>
        </w:rPr>
        <w:t xml:space="preserve"> tysięcy</w:t>
      </w:r>
      <w:r w:rsidR="00FD0DC7">
        <w:rPr>
          <w:rFonts w:ascii="Garamond" w:hAnsi="Garamond" w:cs="Arial"/>
          <w:szCs w:val="24"/>
        </w:rPr>
        <w:t>).</w:t>
      </w:r>
    </w:p>
    <w:p w:rsidR="007A1934" w:rsidRPr="00FD0DC7" w:rsidRDefault="00035730" w:rsidP="009636C9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A53B5">
        <w:rPr>
          <w:rFonts w:ascii="Garamond" w:hAnsi="Garamond" w:cs="Arial"/>
          <w:szCs w:val="24"/>
        </w:rPr>
        <w:t>E</w:t>
      </w:r>
      <w:r w:rsidR="008866E0" w:rsidRPr="005A53B5">
        <w:rPr>
          <w:rFonts w:ascii="Garamond" w:hAnsi="Garamond" w:cs="Arial"/>
          <w:szCs w:val="24"/>
        </w:rPr>
        <w:t>kologii i ochrony zwierząt oraz och</w:t>
      </w:r>
      <w:r w:rsidRPr="005A53B5">
        <w:rPr>
          <w:rFonts w:ascii="Garamond" w:hAnsi="Garamond" w:cs="Arial"/>
          <w:szCs w:val="24"/>
        </w:rPr>
        <w:t>rony dziedzic</w:t>
      </w:r>
      <w:r w:rsidR="005A53B5" w:rsidRPr="005A53B5">
        <w:rPr>
          <w:rFonts w:ascii="Garamond" w:hAnsi="Garamond" w:cs="Arial"/>
          <w:szCs w:val="24"/>
        </w:rPr>
        <w:t xml:space="preserve">twa przyrodniczego – zawarto </w:t>
      </w:r>
      <w:r w:rsidR="005A53B5" w:rsidRPr="005A53B5">
        <w:rPr>
          <w:rFonts w:ascii="Garamond" w:hAnsi="Garamond" w:cs="Arial"/>
          <w:szCs w:val="24"/>
        </w:rPr>
        <w:br/>
        <w:t xml:space="preserve">3 </w:t>
      </w:r>
      <w:r w:rsidRPr="005A53B5">
        <w:rPr>
          <w:rFonts w:ascii="Garamond" w:hAnsi="Garamond" w:cs="Arial"/>
          <w:szCs w:val="24"/>
        </w:rPr>
        <w:t xml:space="preserve">umowy na łączną kwotę </w:t>
      </w:r>
      <w:r w:rsidR="00FD0DC7" w:rsidRPr="00FD0DC7">
        <w:rPr>
          <w:rFonts w:ascii="Garamond" w:hAnsi="Garamond" w:cs="Arial"/>
          <w:szCs w:val="24"/>
        </w:rPr>
        <w:t>194 975,00 zł (słownie: sto dziewięćdziesiąt cztery tysiące dziewięćset siedemdziesiąt pięć złotych)</w:t>
      </w:r>
      <w:r w:rsidR="00FD0DC7">
        <w:rPr>
          <w:rFonts w:ascii="Garamond" w:hAnsi="Garamond" w:cs="Arial"/>
          <w:szCs w:val="24"/>
        </w:rPr>
        <w:t>.</w:t>
      </w:r>
    </w:p>
    <w:p w:rsidR="008866E0" w:rsidRDefault="008866E0" w:rsidP="009636C9">
      <w:pPr>
        <w:jc w:val="both"/>
        <w:rPr>
          <w:rFonts w:ascii="Arial" w:hAnsi="Arial" w:cs="Arial"/>
          <w:sz w:val="22"/>
        </w:rPr>
      </w:pPr>
    </w:p>
    <w:p w:rsidR="009636C9" w:rsidRPr="00A60B25" w:rsidRDefault="009636C9" w:rsidP="00833411">
      <w:pPr>
        <w:ind w:firstLine="708"/>
        <w:jc w:val="both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W związku ze stanem epidemii wprowadzonym na podstawie rozporządzenia Ministra Zdrowia z dnia 20 marca 2020 r. w sprawie ogłoszenia na obszarze Rzeczypospolitej Polskiej stanu epidemii dopuszczało się realizację zadań z wykorzystaniem komunikatorów elektronicznych lub za pomocą innych środków komunikacji umożliwiających kontakt z adresatami zadania publicznego.</w:t>
      </w:r>
    </w:p>
    <w:p w:rsidR="00A76A4F" w:rsidRPr="00A60B25" w:rsidRDefault="00A76A4F" w:rsidP="00FF4F41">
      <w:pPr>
        <w:jc w:val="both"/>
        <w:rPr>
          <w:rFonts w:ascii="Garamond" w:hAnsi="Garamond"/>
          <w:b/>
          <w:szCs w:val="24"/>
        </w:rPr>
      </w:pPr>
    </w:p>
    <w:p w:rsidR="0048570E" w:rsidRPr="00A60B25" w:rsidRDefault="0048570E" w:rsidP="00AF3E63">
      <w:pPr>
        <w:jc w:val="both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 xml:space="preserve">Organizacje pozarządowe oraz inne podmioty uprawnione miały możliwość korzystania z lokali użytkowych </w:t>
      </w:r>
      <w:r w:rsidR="00A91BF6" w:rsidRPr="00A60B25">
        <w:rPr>
          <w:rFonts w:ascii="Garamond" w:hAnsi="Garamond" w:cs="Arial"/>
          <w:szCs w:val="24"/>
        </w:rPr>
        <w:t xml:space="preserve">i nieruchomości </w:t>
      </w:r>
      <w:r w:rsidRPr="00A60B25">
        <w:rPr>
          <w:rFonts w:ascii="Garamond" w:hAnsi="Garamond" w:cs="Arial"/>
          <w:szCs w:val="24"/>
        </w:rPr>
        <w:t xml:space="preserve">stanowiących własność miasta. </w:t>
      </w:r>
    </w:p>
    <w:p w:rsidR="00AF3E63" w:rsidRPr="00A60B25" w:rsidRDefault="00AF3E63" w:rsidP="00AF3E63">
      <w:pPr>
        <w:pStyle w:val="Tekstpodstawowywcity2"/>
        <w:numPr>
          <w:ilvl w:val="0"/>
          <w:numId w:val="35"/>
        </w:numPr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Fundacja Konstruktywnego Rozwoju – budynek przy ul. Czaplickiego 7.</w:t>
      </w:r>
    </w:p>
    <w:p w:rsidR="00AF3E63" w:rsidRPr="00A60B25" w:rsidRDefault="00780F16" w:rsidP="00780F16">
      <w:pPr>
        <w:pStyle w:val="Tekstpodstawowywcity2"/>
        <w:numPr>
          <w:ilvl w:val="0"/>
          <w:numId w:val="35"/>
        </w:numPr>
        <w:jc w:val="left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Otwockie Stowarzyszenie Trzeźwościowe Klub Abstynenta Panaceum – budynek przy ul. Czaplickiego 7.</w:t>
      </w:r>
    </w:p>
    <w:p w:rsidR="00AF3E63" w:rsidRPr="00A60B25" w:rsidRDefault="00AF3E63" w:rsidP="00AF3E63">
      <w:pPr>
        <w:pStyle w:val="Tekstpodstawowywcity2"/>
        <w:numPr>
          <w:ilvl w:val="0"/>
          <w:numId w:val="35"/>
        </w:numPr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 xml:space="preserve">Światowy Związek Żołnierzy Armii Krajowej </w:t>
      </w:r>
      <w:r w:rsidR="004D36BB" w:rsidRPr="00A60B25">
        <w:rPr>
          <w:rFonts w:ascii="Garamond" w:hAnsi="Garamond" w:cs="Arial"/>
          <w:szCs w:val="24"/>
        </w:rPr>
        <w:t xml:space="preserve">Okręg Warszawa-Powiat </w:t>
      </w:r>
      <w:r w:rsidRPr="00A60B25">
        <w:rPr>
          <w:rFonts w:ascii="Garamond" w:hAnsi="Garamond" w:cs="Arial"/>
          <w:szCs w:val="24"/>
        </w:rPr>
        <w:t>Ko</w:t>
      </w:r>
      <w:r w:rsidR="004D36BB" w:rsidRPr="00A60B25">
        <w:rPr>
          <w:rFonts w:ascii="Garamond" w:hAnsi="Garamond" w:cs="Arial"/>
          <w:szCs w:val="24"/>
        </w:rPr>
        <w:t xml:space="preserve">ło Nr 4 „Fromczyn” – pok. Nr 2 </w:t>
      </w:r>
      <w:r w:rsidRPr="00A60B25">
        <w:rPr>
          <w:rFonts w:ascii="Garamond" w:hAnsi="Garamond" w:cs="Arial"/>
          <w:szCs w:val="24"/>
        </w:rPr>
        <w:t>w budynku A przy ul. Armii Krajowej 5</w:t>
      </w:r>
      <w:r w:rsidR="003D08EC">
        <w:rPr>
          <w:rFonts w:ascii="Garamond" w:hAnsi="Garamond" w:cs="Arial"/>
          <w:szCs w:val="24"/>
        </w:rPr>
        <w:t>.</w:t>
      </w:r>
    </w:p>
    <w:p w:rsidR="00AF3E63" w:rsidRPr="00A60B25" w:rsidRDefault="00AF3E63" w:rsidP="00AF3E63">
      <w:pPr>
        <w:pStyle w:val="Tekstpodstawowywcity2"/>
        <w:numPr>
          <w:ilvl w:val="0"/>
          <w:numId w:val="35"/>
        </w:numPr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Związek Kombatantów Rzeczypospolitej Polskiej i Byłych Więźniów Politycznych Koło Otwock - pok. Nr 2 w budynku A przy ul. Armii Krajowej 5</w:t>
      </w:r>
      <w:r w:rsidR="003D08EC">
        <w:rPr>
          <w:rFonts w:ascii="Garamond" w:hAnsi="Garamond" w:cs="Arial"/>
          <w:szCs w:val="24"/>
        </w:rPr>
        <w:t>.</w:t>
      </w:r>
    </w:p>
    <w:p w:rsidR="0048570E" w:rsidRPr="00A60B25" w:rsidRDefault="00780F16" w:rsidP="001965F2">
      <w:pPr>
        <w:pStyle w:val="Tekstpodstawowywcity2"/>
        <w:numPr>
          <w:ilvl w:val="0"/>
          <w:numId w:val="35"/>
        </w:numPr>
        <w:jc w:val="left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Klub Motocyklowy Zryw MC POLAND – budynek przy ul. Suchej 8</w:t>
      </w:r>
      <w:r w:rsidR="00EB1909" w:rsidRPr="00A60B25">
        <w:rPr>
          <w:rFonts w:ascii="Garamond" w:hAnsi="Garamond" w:cs="Arial"/>
          <w:szCs w:val="24"/>
        </w:rPr>
        <w:t>.</w:t>
      </w:r>
    </w:p>
    <w:p w:rsidR="00A91BF6" w:rsidRPr="00A60B25" w:rsidRDefault="00A91BF6" w:rsidP="001965F2">
      <w:pPr>
        <w:pStyle w:val="Tekstpodstawowywcity2"/>
        <w:numPr>
          <w:ilvl w:val="0"/>
          <w:numId w:val="35"/>
        </w:numPr>
        <w:jc w:val="left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Stowarzyszenie OKS „Start” ,ul. Sportowa 1</w:t>
      </w:r>
      <w:r w:rsidR="003D08EC">
        <w:rPr>
          <w:rFonts w:ascii="Garamond" w:hAnsi="Garamond" w:cs="Arial"/>
          <w:szCs w:val="24"/>
        </w:rPr>
        <w:t>.</w:t>
      </w:r>
    </w:p>
    <w:p w:rsidR="00A91BF6" w:rsidRPr="00A60B25" w:rsidRDefault="00A91BF6" w:rsidP="001965F2">
      <w:pPr>
        <w:pStyle w:val="Tekstpodstawowywcity2"/>
        <w:numPr>
          <w:ilvl w:val="0"/>
          <w:numId w:val="35"/>
        </w:numPr>
        <w:jc w:val="left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Klub Sportowy Vulcan Wólka Mlądzka- ul. Wspaniała</w:t>
      </w:r>
      <w:r w:rsidR="003D08EC">
        <w:rPr>
          <w:rFonts w:ascii="Garamond" w:hAnsi="Garamond" w:cs="Arial"/>
          <w:szCs w:val="24"/>
        </w:rPr>
        <w:t>.</w:t>
      </w:r>
    </w:p>
    <w:p w:rsidR="00A91BF6" w:rsidRPr="00A60B25" w:rsidRDefault="00A91BF6" w:rsidP="001965F2">
      <w:pPr>
        <w:pStyle w:val="Tekstpodstawowywcity2"/>
        <w:numPr>
          <w:ilvl w:val="0"/>
          <w:numId w:val="35"/>
        </w:numPr>
        <w:jc w:val="left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 xml:space="preserve">Polski </w:t>
      </w:r>
      <w:r w:rsidR="003D08EC">
        <w:rPr>
          <w:rFonts w:ascii="Garamond" w:hAnsi="Garamond" w:cs="Arial"/>
          <w:szCs w:val="24"/>
        </w:rPr>
        <w:t>Czerwony Krzyż – ul. Wawerska 9.</w:t>
      </w:r>
    </w:p>
    <w:p w:rsidR="00A91BF6" w:rsidRPr="00A60B25" w:rsidRDefault="00A91BF6" w:rsidP="001965F2">
      <w:pPr>
        <w:pStyle w:val="Tekstpodstawowywcity2"/>
        <w:numPr>
          <w:ilvl w:val="0"/>
          <w:numId w:val="35"/>
        </w:numPr>
        <w:jc w:val="left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Polski Związek Emerytów, Rencistów i Inwalidów Zarząd Rejonowy Otwock – Wawerska 8</w:t>
      </w:r>
      <w:r w:rsidR="003D08EC">
        <w:rPr>
          <w:rFonts w:ascii="Garamond" w:hAnsi="Garamond" w:cs="Arial"/>
          <w:szCs w:val="24"/>
        </w:rPr>
        <w:t>.</w:t>
      </w:r>
    </w:p>
    <w:p w:rsidR="00A91BF6" w:rsidRPr="00A60B25" w:rsidRDefault="00A91BF6" w:rsidP="001965F2">
      <w:pPr>
        <w:pStyle w:val="Tekstpodstawowywcity2"/>
        <w:numPr>
          <w:ilvl w:val="0"/>
          <w:numId w:val="35"/>
        </w:numPr>
        <w:jc w:val="left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Okręg Mazowiecki Polskiego Związku Wędkarskiego Koło Nr 16 Otwock – Wawerska 8</w:t>
      </w:r>
      <w:r w:rsidR="003D08EC">
        <w:rPr>
          <w:rFonts w:ascii="Garamond" w:hAnsi="Garamond" w:cs="Arial"/>
          <w:szCs w:val="24"/>
        </w:rPr>
        <w:t>.</w:t>
      </w:r>
    </w:p>
    <w:p w:rsidR="00A60B25" w:rsidRPr="00A60B25" w:rsidRDefault="00A60B25" w:rsidP="001965F2">
      <w:pPr>
        <w:pStyle w:val="Tekstpodstawowywcity2"/>
        <w:numPr>
          <w:ilvl w:val="0"/>
          <w:numId w:val="35"/>
        </w:numPr>
        <w:jc w:val="left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Związek Nauczycielstwa Polskiego Zarząd Oddziału Powiatowego w Otwocku – Wawerska 8</w:t>
      </w:r>
      <w:r w:rsidR="003D08EC">
        <w:rPr>
          <w:rFonts w:ascii="Garamond" w:hAnsi="Garamond" w:cs="Arial"/>
          <w:szCs w:val="24"/>
        </w:rPr>
        <w:t>.</w:t>
      </w:r>
    </w:p>
    <w:p w:rsidR="00A60B25" w:rsidRPr="00A60B25" w:rsidRDefault="00A60B25" w:rsidP="00A60B25">
      <w:pPr>
        <w:pStyle w:val="Tekstpodstawowywcity2"/>
        <w:numPr>
          <w:ilvl w:val="0"/>
          <w:numId w:val="35"/>
        </w:numPr>
        <w:jc w:val="left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Towarzystwo Przyjaciół Dzieci Otwocki Oddział Powiatowy – Wawerska 8</w:t>
      </w:r>
      <w:r w:rsidR="003D08EC">
        <w:rPr>
          <w:rFonts w:ascii="Garamond" w:hAnsi="Garamond" w:cs="Arial"/>
          <w:szCs w:val="24"/>
        </w:rPr>
        <w:t>.</w:t>
      </w:r>
    </w:p>
    <w:p w:rsidR="00E061ED" w:rsidRDefault="00E061ED" w:rsidP="00FF4F41">
      <w:pPr>
        <w:jc w:val="both"/>
        <w:rPr>
          <w:rFonts w:ascii="Garamond" w:hAnsi="Garamond" w:cs="Arial"/>
          <w:b/>
          <w:szCs w:val="24"/>
        </w:rPr>
      </w:pPr>
    </w:p>
    <w:p w:rsidR="00A76A4F" w:rsidRPr="003D08EC" w:rsidRDefault="00A76A4F" w:rsidP="00FF4F41">
      <w:pPr>
        <w:jc w:val="both"/>
        <w:rPr>
          <w:rFonts w:ascii="Garamond" w:hAnsi="Garamond" w:cs="Arial"/>
          <w:b/>
          <w:szCs w:val="24"/>
        </w:rPr>
      </w:pPr>
      <w:r w:rsidRPr="003D08EC">
        <w:rPr>
          <w:rFonts w:ascii="Garamond" w:hAnsi="Garamond" w:cs="Arial"/>
          <w:b/>
          <w:szCs w:val="24"/>
        </w:rPr>
        <w:t>Inicjatywa lokalna</w:t>
      </w:r>
    </w:p>
    <w:p w:rsidR="00A76A4F" w:rsidRPr="003D08EC" w:rsidRDefault="00A76A4F" w:rsidP="00FF4F41">
      <w:pPr>
        <w:jc w:val="both"/>
        <w:rPr>
          <w:rFonts w:ascii="Garamond" w:hAnsi="Garamond" w:cs="Arial"/>
          <w:szCs w:val="24"/>
        </w:rPr>
      </w:pPr>
      <w:r w:rsidRPr="003D08EC">
        <w:rPr>
          <w:rFonts w:ascii="Garamond" w:hAnsi="Garamond" w:cs="Arial"/>
          <w:szCs w:val="24"/>
        </w:rPr>
        <w:t>Uchwała w sprawie określenia trybu i szczegółowych kryteriów oceny wniosków o realizację zadań publicznych Miasta otwocka w ramach inicjatyw lokalnych została podjęta prz</w:t>
      </w:r>
      <w:r w:rsidR="00212ED3" w:rsidRPr="003D08EC">
        <w:rPr>
          <w:rFonts w:ascii="Garamond" w:hAnsi="Garamond" w:cs="Arial"/>
          <w:szCs w:val="24"/>
        </w:rPr>
        <w:t>ez Radę Miasta O</w:t>
      </w:r>
      <w:r w:rsidRPr="003D08EC">
        <w:rPr>
          <w:rFonts w:ascii="Garamond" w:hAnsi="Garamond" w:cs="Arial"/>
          <w:szCs w:val="24"/>
        </w:rPr>
        <w:t>twocka w dniu 14 lutego 2012 r. – uchwała Nr XVII/165/12.</w:t>
      </w:r>
    </w:p>
    <w:p w:rsidR="00A76A4F" w:rsidRPr="003D08EC" w:rsidRDefault="00A76A4F" w:rsidP="00FF4F41">
      <w:pPr>
        <w:jc w:val="both"/>
        <w:rPr>
          <w:rFonts w:ascii="Garamond" w:hAnsi="Garamond" w:cs="Arial"/>
          <w:szCs w:val="24"/>
        </w:rPr>
      </w:pPr>
      <w:r w:rsidRPr="003D08EC">
        <w:rPr>
          <w:rFonts w:ascii="Garamond" w:hAnsi="Garamond" w:cs="Arial"/>
          <w:szCs w:val="24"/>
        </w:rPr>
        <w:t>W trybie inicjatywy lokalnej nie wpłynął żaden wniosek.</w:t>
      </w:r>
    </w:p>
    <w:p w:rsidR="00F125AD" w:rsidRDefault="00F125AD" w:rsidP="00FF4F41">
      <w:pPr>
        <w:jc w:val="both"/>
        <w:rPr>
          <w:szCs w:val="24"/>
        </w:rPr>
      </w:pPr>
    </w:p>
    <w:p w:rsidR="00A76A4F" w:rsidRPr="003D08EC" w:rsidRDefault="00835AF8" w:rsidP="00FF4F41">
      <w:pPr>
        <w:jc w:val="both"/>
        <w:rPr>
          <w:rFonts w:ascii="Garamond" w:hAnsi="Garamond" w:cs="Arial"/>
          <w:b/>
          <w:szCs w:val="24"/>
        </w:rPr>
      </w:pPr>
      <w:r w:rsidRPr="003D08EC">
        <w:rPr>
          <w:rFonts w:ascii="Garamond" w:hAnsi="Garamond" w:cs="Arial"/>
          <w:b/>
          <w:szCs w:val="24"/>
        </w:rPr>
        <w:t>Kampania 1%</w:t>
      </w:r>
    </w:p>
    <w:p w:rsidR="00835AF8" w:rsidRPr="003D08EC" w:rsidRDefault="00835AF8" w:rsidP="00FF4F41">
      <w:pPr>
        <w:jc w:val="both"/>
        <w:rPr>
          <w:rFonts w:ascii="Garamond" w:hAnsi="Garamond" w:cs="Arial"/>
          <w:szCs w:val="24"/>
        </w:rPr>
      </w:pPr>
      <w:r w:rsidRPr="003D08EC">
        <w:rPr>
          <w:rFonts w:ascii="Garamond" w:hAnsi="Garamond" w:cs="Arial"/>
          <w:szCs w:val="24"/>
        </w:rPr>
        <w:t>Miasto Otwock prowadziło kampanię zachęcającą mieszkańców Otwocka do przekazania 1% podatku dochodowego na rzecz organizacji pożyt</w:t>
      </w:r>
      <w:r w:rsidR="00A36191" w:rsidRPr="003D08EC">
        <w:rPr>
          <w:rFonts w:ascii="Garamond" w:hAnsi="Garamond" w:cs="Arial"/>
          <w:szCs w:val="24"/>
        </w:rPr>
        <w:t>ku publicznego, działających na rzecz</w:t>
      </w:r>
      <w:r w:rsidRPr="003D08EC">
        <w:rPr>
          <w:rFonts w:ascii="Garamond" w:hAnsi="Garamond" w:cs="Arial"/>
          <w:szCs w:val="24"/>
        </w:rPr>
        <w:t xml:space="preserve"> mieszkańców Otwocka, poprzez </w:t>
      </w:r>
      <w:r w:rsidR="0078093A" w:rsidRPr="003D08EC">
        <w:rPr>
          <w:rFonts w:ascii="Garamond" w:hAnsi="Garamond" w:cs="Arial"/>
          <w:szCs w:val="24"/>
        </w:rPr>
        <w:t>stronę internetową Urzędu Miasta oraz informację w Urzędzie oraz w podległych placówkach.</w:t>
      </w:r>
    </w:p>
    <w:p w:rsidR="00F125AD" w:rsidRDefault="00F125AD" w:rsidP="00FF4F41">
      <w:pPr>
        <w:jc w:val="both"/>
        <w:rPr>
          <w:szCs w:val="24"/>
        </w:rPr>
      </w:pPr>
    </w:p>
    <w:p w:rsidR="00F125AD" w:rsidRDefault="00F125AD" w:rsidP="00FF4F41">
      <w:pPr>
        <w:jc w:val="both"/>
        <w:rPr>
          <w:szCs w:val="24"/>
        </w:rPr>
      </w:pPr>
    </w:p>
    <w:p w:rsidR="0078093A" w:rsidRPr="003D08EC" w:rsidRDefault="0078093A" w:rsidP="00FF4F41">
      <w:pPr>
        <w:jc w:val="both"/>
        <w:rPr>
          <w:rFonts w:ascii="Garamond" w:hAnsi="Garamond" w:cs="Arial"/>
          <w:szCs w:val="24"/>
        </w:rPr>
      </w:pPr>
      <w:r w:rsidRPr="003D08EC">
        <w:rPr>
          <w:rFonts w:ascii="Garamond" w:hAnsi="Garamond" w:cs="Arial"/>
          <w:szCs w:val="24"/>
        </w:rPr>
        <w:t>Sprawozdanie zo</w:t>
      </w:r>
      <w:r w:rsidR="0094089E" w:rsidRPr="003D08EC">
        <w:rPr>
          <w:rFonts w:ascii="Garamond" w:hAnsi="Garamond" w:cs="Arial"/>
          <w:szCs w:val="24"/>
        </w:rPr>
        <w:t>stało przygotowane przez Agnieszkę Dąbrowską</w:t>
      </w:r>
      <w:r w:rsidRPr="003D08EC">
        <w:rPr>
          <w:rFonts w:ascii="Garamond" w:hAnsi="Garamond" w:cs="Arial"/>
          <w:szCs w:val="24"/>
        </w:rPr>
        <w:t>, a następnie przedłożone Radzie Miasta Otwocka w formie pisemnej przez Prezydenta Miasta Otwocka.</w:t>
      </w:r>
    </w:p>
    <w:p w:rsidR="0078093A" w:rsidRPr="003D08EC" w:rsidRDefault="003D08EC" w:rsidP="00FF4F41">
      <w:pPr>
        <w:jc w:val="both"/>
        <w:rPr>
          <w:rFonts w:ascii="Garamond" w:hAnsi="Garamond" w:cs="Arial"/>
          <w:szCs w:val="24"/>
        </w:rPr>
      </w:pPr>
      <w:r w:rsidRPr="003D08EC">
        <w:rPr>
          <w:rFonts w:ascii="Garamond" w:hAnsi="Garamond" w:cs="Arial"/>
          <w:szCs w:val="24"/>
        </w:rPr>
        <w:t>Sprawozdanie zostanie</w:t>
      </w:r>
      <w:r w:rsidR="0078093A" w:rsidRPr="003D08EC">
        <w:rPr>
          <w:rFonts w:ascii="Garamond" w:hAnsi="Garamond" w:cs="Arial"/>
          <w:szCs w:val="24"/>
        </w:rPr>
        <w:t xml:space="preserve"> opublikowane w Biuletynie Informacji Publicznej</w:t>
      </w:r>
      <w:r w:rsidR="00F125AD" w:rsidRPr="003D08EC">
        <w:rPr>
          <w:rFonts w:ascii="Garamond" w:hAnsi="Garamond" w:cs="Arial"/>
          <w:szCs w:val="24"/>
        </w:rPr>
        <w:t>.</w:t>
      </w:r>
    </w:p>
    <w:p w:rsidR="00F125AD" w:rsidRPr="003D08EC" w:rsidRDefault="00F125AD" w:rsidP="00FF4F41">
      <w:pPr>
        <w:jc w:val="both"/>
        <w:rPr>
          <w:rFonts w:ascii="Garamond" w:hAnsi="Garamond"/>
          <w:szCs w:val="24"/>
        </w:rPr>
      </w:pPr>
    </w:p>
    <w:p w:rsidR="0078093A" w:rsidRDefault="0078093A" w:rsidP="00FF4F41">
      <w:pPr>
        <w:jc w:val="both"/>
        <w:rPr>
          <w:szCs w:val="24"/>
        </w:rPr>
      </w:pPr>
    </w:p>
    <w:p w:rsidR="0078093A" w:rsidRDefault="0078093A" w:rsidP="00FF4F41">
      <w:pPr>
        <w:jc w:val="both"/>
        <w:rPr>
          <w:szCs w:val="24"/>
        </w:rPr>
      </w:pPr>
    </w:p>
    <w:p w:rsidR="00F125AD" w:rsidRDefault="00F125AD" w:rsidP="00FF4F41">
      <w:pPr>
        <w:jc w:val="both"/>
        <w:rPr>
          <w:sz w:val="16"/>
          <w:szCs w:val="16"/>
        </w:rPr>
      </w:pPr>
    </w:p>
    <w:p w:rsidR="00F125AD" w:rsidRDefault="00F125AD" w:rsidP="00FF4F41">
      <w:pPr>
        <w:jc w:val="both"/>
        <w:rPr>
          <w:sz w:val="16"/>
          <w:szCs w:val="16"/>
        </w:rPr>
      </w:pPr>
    </w:p>
    <w:p w:rsidR="00F125AD" w:rsidRDefault="00F125AD" w:rsidP="00FF4F41">
      <w:pPr>
        <w:jc w:val="both"/>
        <w:rPr>
          <w:sz w:val="16"/>
          <w:szCs w:val="16"/>
        </w:rPr>
      </w:pPr>
    </w:p>
    <w:p w:rsidR="008B6490" w:rsidRPr="003D08EC" w:rsidRDefault="008B6490" w:rsidP="00FF4F41">
      <w:pPr>
        <w:jc w:val="both"/>
        <w:rPr>
          <w:rFonts w:ascii="Garamond" w:hAnsi="Garamond" w:cs="Arial"/>
          <w:i/>
          <w:sz w:val="22"/>
        </w:rPr>
      </w:pPr>
      <w:r w:rsidRPr="003D08EC">
        <w:rPr>
          <w:rFonts w:ascii="Garamond" w:hAnsi="Garamond" w:cs="Arial"/>
          <w:i/>
          <w:sz w:val="22"/>
        </w:rPr>
        <w:t>Sporządziła:</w:t>
      </w:r>
    </w:p>
    <w:p w:rsidR="00A62185" w:rsidRPr="003D08EC" w:rsidRDefault="0094089E" w:rsidP="00FF4F41">
      <w:pPr>
        <w:jc w:val="both"/>
        <w:rPr>
          <w:rFonts w:ascii="Garamond" w:hAnsi="Garamond" w:cs="Arial"/>
          <w:i/>
          <w:sz w:val="22"/>
        </w:rPr>
      </w:pPr>
      <w:r w:rsidRPr="003D08EC">
        <w:rPr>
          <w:rFonts w:ascii="Garamond" w:hAnsi="Garamond" w:cs="Arial"/>
          <w:i/>
          <w:sz w:val="22"/>
        </w:rPr>
        <w:t>Agnieszka Dąbrowska</w:t>
      </w:r>
    </w:p>
    <w:sectPr w:rsidR="00A62185" w:rsidRPr="003D08EC" w:rsidSect="003D08E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43" w:rsidRDefault="00181E43" w:rsidP="008B6490">
      <w:r>
        <w:separator/>
      </w:r>
    </w:p>
  </w:endnote>
  <w:endnote w:type="continuationSeparator" w:id="0">
    <w:p w:rsidR="00181E43" w:rsidRDefault="00181E43" w:rsidP="008B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8697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1E43" w:rsidRPr="008B6490" w:rsidRDefault="00181E43">
            <w:pPr>
              <w:pStyle w:val="Stopka"/>
              <w:jc w:val="right"/>
            </w:pPr>
            <w:r w:rsidRPr="00B53FA4">
              <w:rPr>
                <w:rFonts w:ascii="Arial" w:hAnsi="Arial" w:cs="Arial"/>
              </w:rPr>
              <w:t xml:space="preserve">Strona </w:t>
            </w:r>
            <w:r w:rsidRPr="00B53FA4">
              <w:rPr>
                <w:rFonts w:ascii="Arial" w:hAnsi="Arial" w:cs="Arial"/>
                <w:b/>
                <w:bCs/>
              </w:rPr>
              <w:fldChar w:fldCharType="begin"/>
            </w:r>
            <w:r w:rsidRPr="00B53FA4">
              <w:rPr>
                <w:rFonts w:ascii="Arial" w:hAnsi="Arial" w:cs="Arial"/>
                <w:b/>
                <w:bCs/>
              </w:rPr>
              <w:instrText>PAGE</w:instrText>
            </w:r>
            <w:r w:rsidRPr="00B53FA4">
              <w:rPr>
                <w:rFonts w:ascii="Arial" w:hAnsi="Arial" w:cs="Arial"/>
                <w:b/>
                <w:bCs/>
              </w:rPr>
              <w:fldChar w:fldCharType="separate"/>
            </w:r>
            <w:r w:rsidR="003348DE">
              <w:rPr>
                <w:rFonts w:ascii="Arial" w:hAnsi="Arial" w:cs="Arial"/>
                <w:b/>
                <w:bCs/>
                <w:noProof/>
              </w:rPr>
              <w:t>15</w:t>
            </w:r>
            <w:r w:rsidRPr="00B53FA4">
              <w:rPr>
                <w:rFonts w:ascii="Arial" w:hAnsi="Arial" w:cs="Arial"/>
                <w:b/>
                <w:bCs/>
              </w:rPr>
              <w:fldChar w:fldCharType="end"/>
            </w:r>
            <w:r w:rsidRPr="00B53FA4">
              <w:rPr>
                <w:rFonts w:ascii="Arial" w:hAnsi="Arial" w:cs="Arial"/>
              </w:rPr>
              <w:t xml:space="preserve"> z </w:t>
            </w:r>
            <w:r w:rsidRPr="00B53FA4">
              <w:rPr>
                <w:rFonts w:ascii="Arial" w:hAnsi="Arial" w:cs="Arial"/>
                <w:b/>
                <w:bCs/>
              </w:rPr>
              <w:fldChar w:fldCharType="begin"/>
            </w:r>
            <w:r w:rsidRPr="00B53FA4">
              <w:rPr>
                <w:rFonts w:ascii="Arial" w:hAnsi="Arial" w:cs="Arial"/>
                <w:b/>
                <w:bCs/>
              </w:rPr>
              <w:instrText>NUMPAGES</w:instrText>
            </w:r>
            <w:r w:rsidRPr="00B53FA4">
              <w:rPr>
                <w:rFonts w:ascii="Arial" w:hAnsi="Arial" w:cs="Arial"/>
                <w:b/>
                <w:bCs/>
              </w:rPr>
              <w:fldChar w:fldCharType="separate"/>
            </w:r>
            <w:r w:rsidR="003348DE">
              <w:rPr>
                <w:rFonts w:ascii="Arial" w:hAnsi="Arial" w:cs="Arial"/>
                <w:b/>
                <w:bCs/>
                <w:noProof/>
              </w:rPr>
              <w:t>15</w:t>
            </w:r>
            <w:r w:rsidRPr="00B53FA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181E43" w:rsidRDefault="0018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43" w:rsidRDefault="00181E43" w:rsidP="008B6490">
      <w:r>
        <w:separator/>
      </w:r>
    </w:p>
  </w:footnote>
  <w:footnote w:type="continuationSeparator" w:id="0">
    <w:p w:rsidR="00181E43" w:rsidRDefault="00181E43" w:rsidP="008B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180"/>
    <w:multiLevelType w:val="hybridMultilevel"/>
    <w:tmpl w:val="A4AE3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A37B7"/>
    <w:multiLevelType w:val="hybridMultilevel"/>
    <w:tmpl w:val="3E1C40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E0850"/>
    <w:multiLevelType w:val="hybridMultilevel"/>
    <w:tmpl w:val="0BE82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49A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18716D87"/>
    <w:multiLevelType w:val="hybridMultilevel"/>
    <w:tmpl w:val="4704EE98"/>
    <w:lvl w:ilvl="0" w:tplc="09A44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48E5"/>
    <w:multiLevelType w:val="hybridMultilevel"/>
    <w:tmpl w:val="6D34F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41EA3"/>
    <w:multiLevelType w:val="hybridMultilevel"/>
    <w:tmpl w:val="AE64C0B0"/>
    <w:lvl w:ilvl="0" w:tplc="AF32AA1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570C"/>
    <w:multiLevelType w:val="hybridMultilevel"/>
    <w:tmpl w:val="FDD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1F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FF5170"/>
    <w:multiLevelType w:val="hybridMultilevel"/>
    <w:tmpl w:val="077EA9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0C3190"/>
    <w:multiLevelType w:val="hybridMultilevel"/>
    <w:tmpl w:val="70E2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DCB"/>
    <w:multiLevelType w:val="hybridMultilevel"/>
    <w:tmpl w:val="C2A25B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5C7DB7"/>
    <w:multiLevelType w:val="hybridMultilevel"/>
    <w:tmpl w:val="18F02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53869"/>
    <w:multiLevelType w:val="hybridMultilevel"/>
    <w:tmpl w:val="9B487E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6325A8"/>
    <w:multiLevelType w:val="hybridMultilevel"/>
    <w:tmpl w:val="4704EE98"/>
    <w:lvl w:ilvl="0" w:tplc="09A44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1B69"/>
    <w:multiLevelType w:val="hybridMultilevel"/>
    <w:tmpl w:val="E0C47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97BEB"/>
    <w:multiLevelType w:val="hybridMultilevel"/>
    <w:tmpl w:val="F1FA8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27695"/>
    <w:multiLevelType w:val="hybridMultilevel"/>
    <w:tmpl w:val="FD22A0F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39FA61E9"/>
    <w:multiLevelType w:val="hybridMultilevel"/>
    <w:tmpl w:val="1E5AEB04"/>
    <w:lvl w:ilvl="0" w:tplc="D1BE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76974"/>
    <w:multiLevelType w:val="hybridMultilevel"/>
    <w:tmpl w:val="83A28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775C5"/>
    <w:multiLevelType w:val="hybridMultilevel"/>
    <w:tmpl w:val="AA306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DD16C3"/>
    <w:multiLevelType w:val="hybridMultilevel"/>
    <w:tmpl w:val="3F50312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E14D1"/>
    <w:multiLevelType w:val="hybridMultilevel"/>
    <w:tmpl w:val="809A28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7856BE"/>
    <w:multiLevelType w:val="hybridMultilevel"/>
    <w:tmpl w:val="1DDE2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3023"/>
    <w:multiLevelType w:val="hybridMultilevel"/>
    <w:tmpl w:val="CABAFD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671A18"/>
    <w:multiLevelType w:val="hybridMultilevel"/>
    <w:tmpl w:val="76EA7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2B7C2B"/>
    <w:multiLevelType w:val="hybridMultilevel"/>
    <w:tmpl w:val="9678F1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B419F4"/>
    <w:multiLevelType w:val="hybridMultilevel"/>
    <w:tmpl w:val="AA864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456E9"/>
    <w:multiLevelType w:val="hybridMultilevel"/>
    <w:tmpl w:val="FD927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260A35"/>
    <w:multiLevelType w:val="hybridMultilevel"/>
    <w:tmpl w:val="95D80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7321C4"/>
    <w:multiLevelType w:val="hybridMultilevel"/>
    <w:tmpl w:val="34620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1F7FD3"/>
    <w:multiLevelType w:val="hybridMultilevel"/>
    <w:tmpl w:val="43FA32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6D3D01"/>
    <w:multiLevelType w:val="hybridMultilevel"/>
    <w:tmpl w:val="35F4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B7978"/>
    <w:multiLevelType w:val="hybridMultilevel"/>
    <w:tmpl w:val="D03E6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7655"/>
    <w:multiLevelType w:val="hybridMultilevel"/>
    <w:tmpl w:val="CAE425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4A66B1"/>
    <w:multiLevelType w:val="hybridMultilevel"/>
    <w:tmpl w:val="9EF811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5102EE"/>
    <w:multiLevelType w:val="hybridMultilevel"/>
    <w:tmpl w:val="07C0A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C61D9"/>
    <w:multiLevelType w:val="hybridMultilevel"/>
    <w:tmpl w:val="4F0A8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C2301"/>
    <w:multiLevelType w:val="hybridMultilevel"/>
    <w:tmpl w:val="308A7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8F65BD"/>
    <w:multiLevelType w:val="hybridMultilevel"/>
    <w:tmpl w:val="375065D6"/>
    <w:lvl w:ilvl="0" w:tplc="ED102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72342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F0A6709"/>
    <w:multiLevelType w:val="hybridMultilevel"/>
    <w:tmpl w:val="EC62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7"/>
  </w:num>
  <w:num w:numId="4">
    <w:abstractNumId w:val="8"/>
  </w:num>
  <w:num w:numId="5">
    <w:abstractNumId w:val="3"/>
  </w:num>
  <w:num w:numId="6">
    <w:abstractNumId w:val="5"/>
  </w:num>
  <w:num w:numId="7">
    <w:abstractNumId w:val="26"/>
  </w:num>
  <w:num w:numId="8">
    <w:abstractNumId w:val="17"/>
  </w:num>
  <w:num w:numId="9">
    <w:abstractNumId w:val="39"/>
  </w:num>
  <w:num w:numId="10">
    <w:abstractNumId w:val="9"/>
  </w:num>
  <w:num w:numId="11">
    <w:abstractNumId w:val="34"/>
  </w:num>
  <w:num w:numId="12">
    <w:abstractNumId w:val="28"/>
  </w:num>
  <w:num w:numId="13">
    <w:abstractNumId w:val="36"/>
  </w:num>
  <w:num w:numId="14">
    <w:abstractNumId w:val="19"/>
  </w:num>
  <w:num w:numId="15">
    <w:abstractNumId w:val="2"/>
  </w:num>
  <w:num w:numId="16">
    <w:abstractNumId w:val="25"/>
  </w:num>
  <w:num w:numId="17">
    <w:abstractNumId w:val="27"/>
  </w:num>
  <w:num w:numId="18">
    <w:abstractNumId w:val="1"/>
  </w:num>
  <w:num w:numId="19">
    <w:abstractNumId w:val="24"/>
  </w:num>
  <w:num w:numId="20">
    <w:abstractNumId w:val="22"/>
  </w:num>
  <w:num w:numId="21">
    <w:abstractNumId w:val="30"/>
  </w:num>
  <w:num w:numId="22">
    <w:abstractNumId w:val="29"/>
  </w:num>
  <w:num w:numId="23">
    <w:abstractNumId w:val="13"/>
  </w:num>
  <w:num w:numId="24">
    <w:abstractNumId w:val="11"/>
  </w:num>
  <w:num w:numId="25">
    <w:abstractNumId w:val="38"/>
  </w:num>
  <w:num w:numId="26">
    <w:abstractNumId w:val="31"/>
  </w:num>
  <w:num w:numId="27">
    <w:abstractNumId w:val="0"/>
  </w:num>
  <w:num w:numId="28">
    <w:abstractNumId w:val="35"/>
  </w:num>
  <w:num w:numId="29">
    <w:abstractNumId w:val="20"/>
  </w:num>
  <w:num w:numId="30">
    <w:abstractNumId w:val="1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8"/>
  </w:num>
  <w:num w:numId="34">
    <w:abstractNumId w:val="41"/>
  </w:num>
  <w:num w:numId="35">
    <w:abstractNumId w:val="10"/>
  </w:num>
  <w:num w:numId="36">
    <w:abstractNumId w:val="14"/>
  </w:num>
  <w:num w:numId="37">
    <w:abstractNumId w:val="15"/>
  </w:num>
  <w:num w:numId="38">
    <w:abstractNumId w:val="7"/>
  </w:num>
  <w:num w:numId="39">
    <w:abstractNumId w:val="21"/>
  </w:num>
  <w:num w:numId="40">
    <w:abstractNumId w:val="3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41"/>
    <w:rsid w:val="00027330"/>
    <w:rsid w:val="00035730"/>
    <w:rsid w:val="00036A3F"/>
    <w:rsid w:val="00084E5E"/>
    <w:rsid w:val="00086E0C"/>
    <w:rsid w:val="000A7D57"/>
    <w:rsid w:val="000C265F"/>
    <w:rsid w:val="000D08ED"/>
    <w:rsid w:val="000D56CE"/>
    <w:rsid w:val="00145360"/>
    <w:rsid w:val="00181E43"/>
    <w:rsid w:val="001965F2"/>
    <w:rsid w:val="001F5D88"/>
    <w:rsid w:val="00212ED3"/>
    <w:rsid w:val="0023620A"/>
    <w:rsid w:val="0024474D"/>
    <w:rsid w:val="00254AB0"/>
    <w:rsid w:val="00281D49"/>
    <w:rsid w:val="00291E71"/>
    <w:rsid w:val="00296896"/>
    <w:rsid w:val="002D34C2"/>
    <w:rsid w:val="002D5A9F"/>
    <w:rsid w:val="002D7F3D"/>
    <w:rsid w:val="002F3380"/>
    <w:rsid w:val="0031658B"/>
    <w:rsid w:val="003348DE"/>
    <w:rsid w:val="00353915"/>
    <w:rsid w:val="00397721"/>
    <w:rsid w:val="003D08EC"/>
    <w:rsid w:val="003F3FF5"/>
    <w:rsid w:val="00452118"/>
    <w:rsid w:val="00454009"/>
    <w:rsid w:val="0045439C"/>
    <w:rsid w:val="00481065"/>
    <w:rsid w:val="0048344D"/>
    <w:rsid w:val="0048570E"/>
    <w:rsid w:val="00486081"/>
    <w:rsid w:val="004B3150"/>
    <w:rsid w:val="004B741E"/>
    <w:rsid w:val="004D36BB"/>
    <w:rsid w:val="004D4A4A"/>
    <w:rsid w:val="00523216"/>
    <w:rsid w:val="005A53B5"/>
    <w:rsid w:val="005B0978"/>
    <w:rsid w:val="005E4FF4"/>
    <w:rsid w:val="0064291F"/>
    <w:rsid w:val="00670523"/>
    <w:rsid w:val="0068755E"/>
    <w:rsid w:val="00690291"/>
    <w:rsid w:val="006C7966"/>
    <w:rsid w:val="006D705A"/>
    <w:rsid w:val="006F6B9F"/>
    <w:rsid w:val="007021E5"/>
    <w:rsid w:val="00707916"/>
    <w:rsid w:val="00743C54"/>
    <w:rsid w:val="007604C7"/>
    <w:rsid w:val="0078093A"/>
    <w:rsid w:val="00780F16"/>
    <w:rsid w:val="007828A1"/>
    <w:rsid w:val="007871D9"/>
    <w:rsid w:val="00794407"/>
    <w:rsid w:val="007A1934"/>
    <w:rsid w:val="007B40B0"/>
    <w:rsid w:val="007B52D4"/>
    <w:rsid w:val="00814D08"/>
    <w:rsid w:val="00833411"/>
    <w:rsid w:val="00835AF8"/>
    <w:rsid w:val="00852AB1"/>
    <w:rsid w:val="00881EBC"/>
    <w:rsid w:val="008866E0"/>
    <w:rsid w:val="008B6490"/>
    <w:rsid w:val="008C2518"/>
    <w:rsid w:val="008D5A44"/>
    <w:rsid w:val="008E2161"/>
    <w:rsid w:val="00926F80"/>
    <w:rsid w:val="0094089E"/>
    <w:rsid w:val="00955EEC"/>
    <w:rsid w:val="00960E44"/>
    <w:rsid w:val="009636C9"/>
    <w:rsid w:val="00970AE4"/>
    <w:rsid w:val="009C6869"/>
    <w:rsid w:val="009D2A52"/>
    <w:rsid w:val="00A06C0B"/>
    <w:rsid w:val="00A36191"/>
    <w:rsid w:val="00A60B25"/>
    <w:rsid w:val="00A60E2B"/>
    <w:rsid w:val="00A62185"/>
    <w:rsid w:val="00A76A4F"/>
    <w:rsid w:val="00A80F70"/>
    <w:rsid w:val="00A91BF6"/>
    <w:rsid w:val="00AA3D88"/>
    <w:rsid w:val="00AC3BCD"/>
    <w:rsid w:val="00AF3E63"/>
    <w:rsid w:val="00B009E5"/>
    <w:rsid w:val="00B02788"/>
    <w:rsid w:val="00B171B2"/>
    <w:rsid w:val="00B454D5"/>
    <w:rsid w:val="00B46BDB"/>
    <w:rsid w:val="00B53FA4"/>
    <w:rsid w:val="00B56CA4"/>
    <w:rsid w:val="00B65D92"/>
    <w:rsid w:val="00B706DA"/>
    <w:rsid w:val="00B72403"/>
    <w:rsid w:val="00BD0739"/>
    <w:rsid w:val="00BF24EA"/>
    <w:rsid w:val="00C139E9"/>
    <w:rsid w:val="00C75AA5"/>
    <w:rsid w:val="00CA3DE3"/>
    <w:rsid w:val="00CE2B86"/>
    <w:rsid w:val="00CE79D8"/>
    <w:rsid w:val="00D0565C"/>
    <w:rsid w:val="00D24ECE"/>
    <w:rsid w:val="00D40E96"/>
    <w:rsid w:val="00D72C89"/>
    <w:rsid w:val="00D94DD3"/>
    <w:rsid w:val="00DC21D7"/>
    <w:rsid w:val="00DD01E3"/>
    <w:rsid w:val="00E061ED"/>
    <w:rsid w:val="00E065F1"/>
    <w:rsid w:val="00E155C2"/>
    <w:rsid w:val="00E40470"/>
    <w:rsid w:val="00E77782"/>
    <w:rsid w:val="00EA10EE"/>
    <w:rsid w:val="00EA370A"/>
    <w:rsid w:val="00EB1909"/>
    <w:rsid w:val="00EC25BA"/>
    <w:rsid w:val="00ED658D"/>
    <w:rsid w:val="00EF5D6D"/>
    <w:rsid w:val="00F125AD"/>
    <w:rsid w:val="00F247C0"/>
    <w:rsid w:val="00F338A3"/>
    <w:rsid w:val="00F669C6"/>
    <w:rsid w:val="00F72DCC"/>
    <w:rsid w:val="00F80BAB"/>
    <w:rsid w:val="00F91C32"/>
    <w:rsid w:val="00FA01B7"/>
    <w:rsid w:val="00FA2F1A"/>
    <w:rsid w:val="00FB05F2"/>
    <w:rsid w:val="00FB4571"/>
    <w:rsid w:val="00FD0DC7"/>
    <w:rsid w:val="00FF4BBE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666314-0285-489B-B0FC-A005707A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F41"/>
    <w:rPr>
      <w:rFonts w:cstheme="minorBidi"/>
      <w:szCs w:val="22"/>
    </w:rPr>
  </w:style>
  <w:style w:type="paragraph" w:styleId="Nagwek1">
    <w:name w:val="heading 1"/>
    <w:basedOn w:val="Normalny"/>
    <w:next w:val="Normalny"/>
    <w:link w:val="Nagwek1Znak"/>
    <w:qFormat/>
    <w:rsid w:val="00B72403"/>
    <w:pPr>
      <w:keepNext/>
      <w:outlineLvl w:val="0"/>
    </w:pPr>
    <w:rPr>
      <w:rFonts w:eastAsia="Times New Roman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B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72403"/>
    <w:rPr>
      <w:rFonts w:eastAsia="Times New Roman"/>
      <w:b/>
      <w:sz w:val="22"/>
      <w:szCs w:val="20"/>
      <w:lang w:eastAsia="pl-PL"/>
    </w:rPr>
  </w:style>
  <w:style w:type="numbering" w:customStyle="1" w:styleId="Bezlisty1">
    <w:name w:val="Bez listy1"/>
    <w:next w:val="Bezlisty"/>
    <w:semiHidden/>
    <w:rsid w:val="00B72403"/>
  </w:style>
  <w:style w:type="paragraph" w:styleId="Tekstpodstawowywcity2">
    <w:name w:val="Body Text Indent 2"/>
    <w:basedOn w:val="Normalny"/>
    <w:link w:val="Tekstpodstawowywcity2Znak"/>
    <w:rsid w:val="00B72403"/>
    <w:pPr>
      <w:ind w:firstLine="708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2403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2403"/>
    <w:pPr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2403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2403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2403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72403"/>
  </w:style>
  <w:style w:type="paragraph" w:styleId="Nagwek">
    <w:name w:val="header"/>
    <w:basedOn w:val="Normalny"/>
    <w:link w:val="NagwekZnak"/>
    <w:rsid w:val="00B72403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72403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724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7240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B72403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B72403"/>
    <w:pPr>
      <w:spacing w:after="200" w:line="276" w:lineRule="auto"/>
      <w:ind w:left="720"/>
      <w:contextualSpacing/>
    </w:pPr>
    <w:rPr>
      <w:rFonts w:ascii="Arial" w:eastAsia="Times New Roman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1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185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185"/>
    <w:rPr>
      <w:rFonts w:cstheme="minorBidi"/>
      <w:b/>
      <w:bCs/>
      <w:sz w:val="20"/>
      <w:szCs w:val="20"/>
    </w:rPr>
  </w:style>
  <w:style w:type="paragraph" w:customStyle="1" w:styleId="Akapitzlist2">
    <w:name w:val="Akapit z listą2"/>
    <w:basedOn w:val="Normalny"/>
    <w:qFormat/>
    <w:rsid w:val="00DC21D7"/>
    <w:pPr>
      <w:spacing w:after="200" w:line="276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kapitzlist3">
    <w:name w:val="Akapit z listą3"/>
    <w:basedOn w:val="Normalny"/>
    <w:qFormat/>
    <w:rsid w:val="008D5A44"/>
    <w:pPr>
      <w:spacing w:after="200" w:line="276" w:lineRule="auto"/>
      <w:ind w:left="720"/>
      <w:contextualSpacing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15</Pages>
  <Words>3992</Words>
  <Characters>23952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Kośmicka</dc:creator>
  <cp:keywords/>
  <dc:description/>
  <cp:lastModifiedBy>Agnieszka Dąbrowska</cp:lastModifiedBy>
  <cp:revision>20</cp:revision>
  <cp:lastPrinted>2022-04-20T13:23:00Z</cp:lastPrinted>
  <dcterms:created xsi:type="dcterms:W3CDTF">2022-03-15T08:59:00Z</dcterms:created>
  <dcterms:modified xsi:type="dcterms:W3CDTF">2022-04-20T13:42:00Z</dcterms:modified>
</cp:coreProperties>
</file>