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F2" w:rsidRPr="00B26EF2" w:rsidRDefault="00B26EF2" w:rsidP="00B26EF2">
      <w:pPr>
        <w:spacing w:after="0" w:line="252" w:lineRule="auto"/>
        <w:ind w:right="605" w:firstLine="0"/>
        <w:jc w:val="center"/>
        <w:rPr>
          <w:szCs w:val="24"/>
        </w:rPr>
      </w:pPr>
      <w:bookmarkStart w:id="0" w:name="_GoBack"/>
      <w:r w:rsidRPr="00B26EF2">
        <w:rPr>
          <w:szCs w:val="24"/>
        </w:rPr>
        <w:t xml:space="preserve">Wykaz wyborców, którzy wyrazili chęć głosowania </w:t>
      </w:r>
      <w:bookmarkEnd w:id="0"/>
      <w:r w:rsidRPr="00B26EF2">
        <w:rPr>
          <w:szCs w:val="24"/>
        </w:rPr>
        <w:t>w wyborach do Sejmu Rzeczypospolitej Polskiej i do Senatu Rzeczypospolitej Polskiej oraz w referendum ogólnokrajowym zarządzonych na dzień 15 października 2023 r. przy użyciu urny pomocniczej w pomieszczeniu, w którym przebywają</w:t>
      </w:r>
    </w:p>
    <w:p w:rsidR="00B26EF2" w:rsidRDefault="00B26EF2" w:rsidP="00B26EF2">
      <w:pPr>
        <w:spacing w:before="240" w:after="0" w:line="240" w:lineRule="auto"/>
        <w:ind w:firstLine="0"/>
        <w:rPr>
          <w:sz w:val="20"/>
          <w:szCs w:val="20"/>
        </w:rPr>
      </w:pPr>
      <w:r w:rsidRPr="00B26EF2">
        <w:rPr>
          <w:szCs w:val="24"/>
        </w:rPr>
        <w:t>Obwodowa Komisja Wyborcza Nr</w:t>
      </w:r>
      <w:r w:rsidRPr="00B1025D">
        <w:rPr>
          <w:sz w:val="20"/>
          <w:szCs w:val="20"/>
        </w:rPr>
        <w:t xml:space="preserve"> .... w .....................................</w:t>
      </w:r>
    </w:p>
    <w:p w:rsidR="00B26EF2" w:rsidRPr="00FB6D0E" w:rsidRDefault="00B26EF2" w:rsidP="00B26EF2">
      <w:pPr>
        <w:spacing w:after="240" w:line="240" w:lineRule="auto"/>
        <w:ind w:left="2268" w:right="285" w:hanging="4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tbl>
      <w:tblPr>
        <w:tblStyle w:val="TableGrid"/>
        <w:tblW w:w="9850" w:type="dxa"/>
        <w:tblInd w:w="8" w:type="dxa"/>
        <w:tblCellMar>
          <w:left w:w="147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4365"/>
        <w:gridCol w:w="1871"/>
        <w:gridCol w:w="3046"/>
      </w:tblGrid>
      <w:tr w:rsidR="00B26EF2" w:rsidTr="00E564BE">
        <w:trPr>
          <w:trHeight w:val="525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:rsidR="00B26EF2" w:rsidRDefault="00B26EF2" w:rsidP="00E564BE">
            <w:pPr>
              <w:spacing w:line="25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:rsidR="00B26EF2" w:rsidRDefault="00B26EF2" w:rsidP="00E564BE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Nazwisko i imię</w:t>
            </w: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:rsidR="00B26EF2" w:rsidRDefault="00B26EF2" w:rsidP="00E564BE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Sala nr</w:t>
            </w: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:rsidR="00B26EF2" w:rsidRDefault="00B26EF2" w:rsidP="00E564BE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Oddział</w:t>
            </w:r>
          </w:p>
        </w:tc>
      </w:tr>
      <w:tr w:rsidR="00B26EF2" w:rsidTr="00E564BE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26EF2" w:rsidTr="00E564BE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26EF2" w:rsidTr="00E564BE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26EF2" w:rsidTr="00E564BE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26EF2" w:rsidTr="00E564BE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26EF2" w:rsidTr="00E564BE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26EF2" w:rsidTr="00E564BE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26EF2" w:rsidTr="00E564BE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26EF2" w:rsidTr="00E564BE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26EF2" w:rsidTr="00E564BE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26EF2" w:rsidTr="00E564BE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26EF2" w:rsidTr="00E564BE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26EF2" w:rsidTr="00E564BE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26EF2" w:rsidTr="00E564BE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26EF2" w:rsidTr="00E564BE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26EF2" w:rsidTr="00E564BE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B26EF2" w:rsidRDefault="00B26EF2" w:rsidP="00E564BE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</w:tbl>
    <w:p w:rsidR="00B26EF2" w:rsidRPr="00B1025D" w:rsidRDefault="00B26EF2" w:rsidP="00B26EF2">
      <w:pPr>
        <w:spacing w:before="360"/>
        <w:rPr>
          <w:rFonts w:eastAsia="Times New Roman"/>
          <w:color w:val="181717"/>
          <w:sz w:val="20"/>
          <w:szCs w:val="20"/>
        </w:rPr>
      </w:pPr>
      <w:r w:rsidRPr="00B1025D">
        <w:rPr>
          <w:sz w:val="20"/>
          <w:szCs w:val="20"/>
        </w:rPr>
        <w:t>Wykaz sporządził(a): ..................................................</w:t>
      </w:r>
    </w:p>
    <w:p w:rsidR="00604920" w:rsidRDefault="00B26EF2"/>
    <w:sectPr w:rsidR="0060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F2"/>
    <w:rsid w:val="00AC44F8"/>
    <w:rsid w:val="00B26EF2"/>
    <w:rsid w:val="00E8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5BAD2-2A83-4261-AA95-F58906AB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6EF2"/>
    <w:pPr>
      <w:spacing w:after="200" w:line="360" w:lineRule="auto"/>
      <w:ind w:firstLine="708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26E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Lasota</dc:creator>
  <cp:keywords/>
  <dc:description/>
  <cp:lastModifiedBy>Agnieszka Lasota</cp:lastModifiedBy>
  <cp:revision>1</cp:revision>
  <dcterms:created xsi:type="dcterms:W3CDTF">2023-10-13T15:32:00Z</dcterms:created>
  <dcterms:modified xsi:type="dcterms:W3CDTF">2023-10-13T15:33:00Z</dcterms:modified>
</cp:coreProperties>
</file>